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82" w:rsidRPr="002C49CB" w:rsidRDefault="00786D46">
      <w:r w:rsidRPr="002C49CB">
        <w:t>_______________________________________</w:t>
      </w:r>
      <w:r w:rsidRPr="002C49CB">
        <w:tab/>
      </w:r>
      <w:r w:rsidRPr="002C49CB">
        <w:tab/>
      </w:r>
      <w:r w:rsidR="00351714">
        <w:tab/>
      </w:r>
      <w:r w:rsidRPr="002C49CB">
        <w:t>_______________________________________</w:t>
      </w:r>
    </w:p>
    <w:p w:rsidR="00786D46" w:rsidRPr="002C49CB" w:rsidRDefault="00786D46" w:rsidP="003014D7">
      <w:pPr>
        <w:jc w:val="center"/>
        <w:rPr>
          <w:b/>
        </w:rPr>
      </w:pPr>
      <w:r w:rsidRPr="002C49CB">
        <w:rPr>
          <w:b/>
        </w:rPr>
        <w:t>Density Exam Questions</w:t>
      </w:r>
    </w:p>
    <w:p w:rsidR="00786D46" w:rsidRPr="002C49CB" w:rsidRDefault="00786D46" w:rsidP="00786D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+1"/>
        </w:rPr>
      </w:pPr>
      <w:r w:rsidRPr="002C49CB">
        <w:rPr>
          <w:rFonts w:cs="TimesNewRomanPSMT+1"/>
        </w:rPr>
        <w:t>The data table below shows the masses and volumes of three objects (A, B, and C).</w:t>
      </w:r>
    </w:p>
    <w:p w:rsidR="00786D46" w:rsidRPr="002C49CB" w:rsidRDefault="00786D46" w:rsidP="00786D4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+1"/>
        </w:rPr>
      </w:pPr>
      <w:r w:rsidRPr="002C49CB">
        <w:rPr>
          <w:rFonts w:cs="TimesNewRomanPSMT+1"/>
          <w:noProof/>
        </w:rPr>
        <w:drawing>
          <wp:inline distT="0" distB="0" distL="0" distR="0">
            <wp:extent cx="4257675" cy="1257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D46" w:rsidRPr="002C49CB" w:rsidRDefault="00786D46" w:rsidP="00786D4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+1"/>
        </w:rPr>
      </w:pPr>
      <w:r w:rsidRPr="002C49CB">
        <w:rPr>
          <w:rFonts w:cs="TimesNewRomanPSMT+1"/>
          <w:noProof/>
        </w:rPr>
        <w:drawing>
          <wp:inline distT="0" distB="0" distL="0" distR="0">
            <wp:extent cx="4300538" cy="409575"/>
            <wp:effectExtent l="19050" t="0" r="4762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538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D46" w:rsidRPr="002C49CB" w:rsidRDefault="00786D46" w:rsidP="00786D46">
      <w:pPr>
        <w:autoSpaceDE w:val="0"/>
        <w:autoSpaceDN w:val="0"/>
        <w:adjustRightInd w:val="0"/>
        <w:spacing w:after="0" w:line="240" w:lineRule="auto"/>
        <w:rPr>
          <w:rFonts w:cs="TimesNewRomanPSMT+1"/>
        </w:rPr>
      </w:pPr>
    </w:p>
    <w:p w:rsidR="00786D46" w:rsidRPr="002C49CB" w:rsidRDefault="00786D46" w:rsidP="00786D46">
      <w:pPr>
        <w:autoSpaceDE w:val="0"/>
        <w:autoSpaceDN w:val="0"/>
        <w:adjustRightInd w:val="0"/>
        <w:spacing w:after="0" w:line="240" w:lineRule="auto"/>
        <w:rPr>
          <w:rFonts w:cs="TimesNewRomanPSMT+1"/>
        </w:rPr>
      </w:pPr>
      <w:r w:rsidRPr="002C49CB">
        <w:rPr>
          <w:rFonts w:cs="TimesNewRomanPSMT+1"/>
        </w:rPr>
        <w:t>Which statement about the densities of these three objects is correct?</w:t>
      </w:r>
    </w:p>
    <w:p w:rsidR="00786D46" w:rsidRPr="002C49CB" w:rsidRDefault="00786D46" w:rsidP="00786D46">
      <w:pPr>
        <w:autoSpaceDE w:val="0"/>
        <w:autoSpaceDN w:val="0"/>
        <w:adjustRightInd w:val="0"/>
        <w:spacing w:after="0" w:line="240" w:lineRule="auto"/>
        <w:rPr>
          <w:rFonts w:cs="TimesNewRomanPSMT+1"/>
        </w:rPr>
      </w:pPr>
      <w:r w:rsidRPr="002C49CB">
        <w:rPr>
          <w:rFonts w:cs="TimesNewRomanPSMT+1"/>
        </w:rPr>
        <w:t>(1) B is more dense than A.</w:t>
      </w:r>
    </w:p>
    <w:p w:rsidR="00786D46" w:rsidRPr="002C49CB" w:rsidRDefault="00786D46" w:rsidP="00786D46">
      <w:pPr>
        <w:autoSpaceDE w:val="0"/>
        <w:autoSpaceDN w:val="0"/>
        <w:adjustRightInd w:val="0"/>
        <w:spacing w:after="0" w:line="240" w:lineRule="auto"/>
        <w:rPr>
          <w:rFonts w:cs="TimesNewRomanPSMT+1"/>
        </w:rPr>
      </w:pPr>
      <w:r w:rsidRPr="002C49CB">
        <w:rPr>
          <w:rFonts w:cs="TimesNewRomanPSMT+1"/>
        </w:rPr>
        <w:t>(2) A is more dense than C.</w:t>
      </w:r>
    </w:p>
    <w:p w:rsidR="00786D46" w:rsidRPr="002C49CB" w:rsidRDefault="00786D46" w:rsidP="00786D46">
      <w:pPr>
        <w:autoSpaceDE w:val="0"/>
        <w:autoSpaceDN w:val="0"/>
        <w:adjustRightInd w:val="0"/>
        <w:spacing w:after="0" w:line="240" w:lineRule="auto"/>
        <w:rPr>
          <w:rFonts w:cs="TimesNewRomanPSMT+1"/>
        </w:rPr>
      </w:pPr>
      <w:r w:rsidRPr="002C49CB">
        <w:rPr>
          <w:rFonts w:cs="TimesNewRomanPSMT+1"/>
        </w:rPr>
        <w:t>(3) B and C have equal densities.</w:t>
      </w:r>
    </w:p>
    <w:p w:rsidR="00786D46" w:rsidRPr="002C49CB" w:rsidRDefault="00786D46" w:rsidP="00786D46">
      <w:pPr>
        <w:rPr>
          <w:rFonts w:cs="TimesNewRomanPSMT+1"/>
        </w:rPr>
      </w:pPr>
      <w:r w:rsidRPr="002C49CB">
        <w:rPr>
          <w:rFonts w:cs="TimesNewRomanPSMT+1"/>
        </w:rPr>
        <w:t>(4) A and C have equal densities.</w:t>
      </w:r>
    </w:p>
    <w:p w:rsidR="003014D7" w:rsidRPr="002C49CB" w:rsidRDefault="00786D46" w:rsidP="003014D7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C49CB">
        <w:rPr>
          <w:rFonts w:cs="TimesNewRomanPSMT+1"/>
        </w:rPr>
        <w:t xml:space="preserve">2. </w:t>
      </w:r>
      <w:r w:rsidR="003014D7" w:rsidRPr="002C49CB">
        <w:rPr>
          <w:rFonts w:cs="NewCaledonia"/>
        </w:rPr>
        <w:t>The diagram below shows a tall beaker with four different liquids and their densities.</w:t>
      </w:r>
    </w:p>
    <w:p w:rsidR="003014D7" w:rsidRPr="002C49CB" w:rsidRDefault="003014D7" w:rsidP="003014D7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C49CB">
        <w:rPr>
          <w:rFonts w:cs="NewCaledonia"/>
        </w:rPr>
        <w:t>If a ball that has a density of 1.73 g/cm3 is placed in the beaker, where will the ball come to rest?</w:t>
      </w:r>
    </w:p>
    <w:p w:rsidR="003014D7" w:rsidRPr="002C49CB" w:rsidRDefault="003014D7" w:rsidP="003014D7">
      <w:pPr>
        <w:autoSpaceDE w:val="0"/>
        <w:autoSpaceDN w:val="0"/>
        <w:adjustRightInd w:val="0"/>
        <w:spacing w:after="0" w:line="240" w:lineRule="auto"/>
        <w:jc w:val="center"/>
        <w:rPr>
          <w:rFonts w:cs="NewCaledonia"/>
        </w:rPr>
      </w:pPr>
      <w:r w:rsidRPr="002C49CB">
        <w:rPr>
          <w:rFonts w:cs="NewCaledonia"/>
          <w:noProof/>
        </w:rPr>
        <w:drawing>
          <wp:inline distT="0" distB="0" distL="0" distR="0">
            <wp:extent cx="1666875" cy="17907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4D7" w:rsidRPr="002C49CB" w:rsidRDefault="003014D7" w:rsidP="003014D7">
      <w:pPr>
        <w:autoSpaceDE w:val="0"/>
        <w:autoSpaceDN w:val="0"/>
        <w:adjustRightInd w:val="0"/>
        <w:spacing w:after="0" w:line="240" w:lineRule="auto"/>
        <w:rPr>
          <w:rFonts w:cs="NewCaledonia-Italic"/>
          <w:i/>
          <w:iCs/>
        </w:rPr>
      </w:pPr>
      <w:r w:rsidRPr="002C49CB">
        <w:rPr>
          <w:rFonts w:cs="NewCaledonia"/>
        </w:rPr>
        <w:t xml:space="preserve">(1) </w:t>
      </w:r>
      <w:proofErr w:type="gramStart"/>
      <w:r w:rsidRPr="002C49CB">
        <w:rPr>
          <w:rFonts w:cs="NewCaledonia"/>
        </w:rPr>
        <w:t>on</w:t>
      </w:r>
      <w:proofErr w:type="gramEnd"/>
      <w:r w:rsidRPr="002C49CB">
        <w:rPr>
          <w:rFonts w:cs="NewCaledonia"/>
        </w:rPr>
        <w:t xml:space="preserve"> top of liquid </w:t>
      </w:r>
      <w:r w:rsidRPr="002C49CB">
        <w:rPr>
          <w:rFonts w:cs="NewCaledonia-Italic"/>
          <w:i/>
          <w:iCs/>
        </w:rPr>
        <w:t>A</w:t>
      </w:r>
    </w:p>
    <w:p w:rsidR="003014D7" w:rsidRPr="002C49CB" w:rsidRDefault="003014D7" w:rsidP="003014D7">
      <w:pPr>
        <w:autoSpaceDE w:val="0"/>
        <w:autoSpaceDN w:val="0"/>
        <w:adjustRightInd w:val="0"/>
        <w:spacing w:after="0" w:line="240" w:lineRule="auto"/>
        <w:rPr>
          <w:rFonts w:cs="NewCaledonia-Italic"/>
          <w:i/>
          <w:iCs/>
        </w:rPr>
      </w:pPr>
      <w:r w:rsidRPr="002C49CB">
        <w:rPr>
          <w:rFonts w:cs="NewCaledonia"/>
        </w:rPr>
        <w:t xml:space="preserve">(2) </w:t>
      </w:r>
      <w:proofErr w:type="gramStart"/>
      <w:r w:rsidRPr="002C49CB">
        <w:rPr>
          <w:rFonts w:cs="NewCaledonia"/>
        </w:rPr>
        <w:t>between</w:t>
      </w:r>
      <w:proofErr w:type="gramEnd"/>
      <w:r w:rsidRPr="002C49CB">
        <w:rPr>
          <w:rFonts w:cs="NewCaledonia"/>
        </w:rPr>
        <w:t xml:space="preserve"> liquids </w:t>
      </w:r>
      <w:r w:rsidRPr="002C49CB">
        <w:rPr>
          <w:rFonts w:cs="NewCaledonia-Italic"/>
          <w:i/>
          <w:iCs/>
        </w:rPr>
        <w:t xml:space="preserve">B </w:t>
      </w:r>
      <w:r w:rsidRPr="002C49CB">
        <w:rPr>
          <w:rFonts w:cs="NewCaledonia"/>
        </w:rPr>
        <w:t xml:space="preserve">and </w:t>
      </w:r>
      <w:r w:rsidRPr="002C49CB">
        <w:rPr>
          <w:rFonts w:cs="NewCaledonia-Italic"/>
          <w:i/>
          <w:iCs/>
        </w:rPr>
        <w:t>C</w:t>
      </w:r>
    </w:p>
    <w:p w:rsidR="003014D7" w:rsidRPr="002C49CB" w:rsidRDefault="003014D7" w:rsidP="003014D7">
      <w:pPr>
        <w:autoSpaceDE w:val="0"/>
        <w:autoSpaceDN w:val="0"/>
        <w:adjustRightInd w:val="0"/>
        <w:spacing w:after="0" w:line="240" w:lineRule="auto"/>
        <w:rPr>
          <w:rFonts w:cs="NewCaledonia-Italic"/>
          <w:i/>
          <w:iCs/>
        </w:rPr>
      </w:pPr>
      <w:r w:rsidRPr="002C49CB">
        <w:rPr>
          <w:rFonts w:cs="NewCaledonia"/>
        </w:rPr>
        <w:t xml:space="preserve">(3) </w:t>
      </w:r>
      <w:proofErr w:type="gramStart"/>
      <w:r w:rsidRPr="002C49CB">
        <w:rPr>
          <w:rFonts w:cs="NewCaledonia"/>
        </w:rPr>
        <w:t>between</w:t>
      </w:r>
      <w:proofErr w:type="gramEnd"/>
      <w:r w:rsidRPr="002C49CB">
        <w:rPr>
          <w:rFonts w:cs="NewCaledonia"/>
        </w:rPr>
        <w:t xml:space="preserve"> liquids </w:t>
      </w:r>
      <w:r w:rsidRPr="002C49CB">
        <w:rPr>
          <w:rFonts w:cs="NewCaledonia-Italic"/>
          <w:i/>
          <w:iCs/>
        </w:rPr>
        <w:t xml:space="preserve">C </w:t>
      </w:r>
      <w:r w:rsidRPr="002C49CB">
        <w:rPr>
          <w:rFonts w:cs="NewCaledonia"/>
        </w:rPr>
        <w:t xml:space="preserve">and </w:t>
      </w:r>
      <w:r w:rsidRPr="002C49CB">
        <w:rPr>
          <w:rFonts w:cs="NewCaledonia-Italic"/>
          <w:i/>
          <w:iCs/>
        </w:rPr>
        <w:t>D</w:t>
      </w:r>
    </w:p>
    <w:p w:rsidR="00786D46" w:rsidRPr="002C49CB" w:rsidRDefault="003014D7" w:rsidP="003014D7">
      <w:pPr>
        <w:rPr>
          <w:rFonts w:cs="NewCaledonia"/>
        </w:rPr>
      </w:pPr>
      <w:r w:rsidRPr="002C49CB">
        <w:rPr>
          <w:rFonts w:cs="NewCaledonia"/>
        </w:rPr>
        <w:t xml:space="preserve">(4) </w:t>
      </w:r>
      <w:proofErr w:type="gramStart"/>
      <w:r w:rsidRPr="002C49CB">
        <w:rPr>
          <w:rFonts w:cs="NewCaledonia"/>
        </w:rPr>
        <w:t>on</w:t>
      </w:r>
      <w:proofErr w:type="gramEnd"/>
      <w:r w:rsidRPr="002C49CB">
        <w:rPr>
          <w:rFonts w:cs="NewCaledonia"/>
        </w:rPr>
        <w:t xml:space="preserve"> the bottom of the beaker</w:t>
      </w:r>
    </w:p>
    <w:p w:rsidR="00640575" w:rsidRPr="002C49CB" w:rsidRDefault="00640575" w:rsidP="0064057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,Italic"/>
          <w:iCs/>
        </w:rPr>
        <w:t>3</w:t>
      </w:r>
      <w:r w:rsidRPr="002C49CB">
        <w:rPr>
          <w:rFonts w:cs="TimesNewRoman,Italic"/>
          <w:iCs/>
        </w:rPr>
        <w:t xml:space="preserve">. </w:t>
      </w:r>
      <w:r w:rsidRPr="002C49CB">
        <w:rPr>
          <w:rFonts w:cs="TimesNewRoman"/>
        </w:rPr>
        <w:t>The amount of matter in a substance is known as</w:t>
      </w:r>
    </w:p>
    <w:p w:rsidR="00640575" w:rsidRPr="002C49CB" w:rsidRDefault="00640575" w:rsidP="0064057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,Bold"/>
          <w:bCs/>
        </w:rPr>
        <w:t>(1)</w:t>
      </w:r>
      <w:r w:rsidRPr="002C49CB">
        <w:rPr>
          <w:rFonts w:cs="TimesNewRoman,Bold"/>
          <w:b/>
          <w:bCs/>
        </w:rPr>
        <w:t xml:space="preserve"> </w:t>
      </w:r>
      <w:proofErr w:type="gramStart"/>
      <w:r w:rsidRPr="002C49CB">
        <w:rPr>
          <w:rFonts w:cs="TimesNewRoman"/>
        </w:rPr>
        <w:t>density</w:t>
      </w:r>
      <w:proofErr w:type="gramEnd"/>
      <w:r w:rsidRPr="002C49CB">
        <w:rPr>
          <w:rFonts w:cs="TimesNewRoman"/>
        </w:rPr>
        <w:t>.</w:t>
      </w:r>
    </w:p>
    <w:p w:rsidR="00640575" w:rsidRPr="002C49CB" w:rsidRDefault="00640575" w:rsidP="0064057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,Bold"/>
          <w:bCs/>
        </w:rPr>
        <w:t>(2)</w:t>
      </w:r>
      <w:r w:rsidRPr="002C49CB">
        <w:rPr>
          <w:rFonts w:cs="TimesNewRoman,Bold"/>
          <w:b/>
          <w:bCs/>
        </w:rPr>
        <w:t xml:space="preserve"> </w:t>
      </w:r>
      <w:proofErr w:type="gramStart"/>
      <w:r w:rsidRPr="002C49CB">
        <w:rPr>
          <w:rFonts w:cs="TimesNewRoman"/>
        </w:rPr>
        <w:t>volume</w:t>
      </w:r>
      <w:proofErr w:type="gramEnd"/>
      <w:r w:rsidRPr="002C49CB">
        <w:rPr>
          <w:rFonts w:cs="TimesNewRoman"/>
        </w:rPr>
        <w:t>.</w:t>
      </w:r>
    </w:p>
    <w:p w:rsidR="00640575" w:rsidRPr="002C49CB" w:rsidRDefault="00640575" w:rsidP="0064057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,Bold"/>
          <w:bCs/>
        </w:rPr>
        <w:t>(3)</w:t>
      </w:r>
      <w:r w:rsidRPr="002C49CB">
        <w:rPr>
          <w:rFonts w:cs="TimesNewRoman,Bold"/>
          <w:b/>
          <w:bCs/>
        </w:rPr>
        <w:t xml:space="preserve"> </w:t>
      </w:r>
      <w:proofErr w:type="gramStart"/>
      <w:r w:rsidRPr="002C49CB">
        <w:rPr>
          <w:rFonts w:cs="TimesNewRoman"/>
        </w:rPr>
        <w:t>mass</w:t>
      </w:r>
      <w:proofErr w:type="gramEnd"/>
      <w:r w:rsidRPr="002C49CB">
        <w:rPr>
          <w:rFonts w:cs="TimesNewRoman"/>
        </w:rPr>
        <w:t>.</w:t>
      </w:r>
    </w:p>
    <w:p w:rsidR="00640575" w:rsidRPr="002C49CB" w:rsidRDefault="00640575" w:rsidP="0064057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,Bold"/>
          <w:bCs/>
        </w:rPr>
        <w:t>(4)</w:t>
      </w:r>
      <w:r w:rsidRPr="002C49CB">
        <w:rPr>
          <w:rFonts w:cs="TimesNewRoman,Bold"/>
          <w:b/>
          <w:bCs/>
        </w:rPr>
        <w:t xml:space="preserve"> </w:t>
      </w:r>
      <w:proofErr w:type="gramStart"/>
      <w:r w:rsidRPr="002C49CB">
        <w:rPr>
          <w:rFonts w:cs="TimesNewRoman"/>
        </w:rPr>
        <w:t>weight</w:t>
      </w:r>
      <w:proofErr w:type="gramEnd"/>
      <w:r w:rsidRPr="002C49CB">
        <w:rPr>
          <w:rFonts w:cs="TimesNewRoman"/>
        </w:rPr>
        <w:t>.</w:t>
      </w:r>
    </w:p>
    <w:p w:rsidR="003014D7" w:rsidRDefault="003014D7">
      <w:pPr>
        <w:rPr>
          <w:rFonts w:cs="NewCaledonia"/>
        </w:rPr>
      </w:pPr>
    </w:p>
    <w:p w:rsidR="00640575" w:rsidRPr="002C49CB" w:rsidRDefault="00640575">
      <w:pPr>
        <w:rPr>
          <w:rFonts w:cs="NewCaledonia"/>
        </w:rPr>
      </w:pPr>
    </w:p>
    <w:p w:rsidR="00351714" w:rsidRDefault="00351714" w:rsidP="003014D7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351714" w:rsidRDefault="00351714" w:rsidP="003014D7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351714" w:rsidRDefault="00351714" w:rsidP="003014D7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351714" w:rsidRDefault="00351714" w:rsidP="003014D7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351714" w:rsidRDefault="00351714" w:rsidP="003014D7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3014D7" w:rsidRPr="002C49CB" w:rsidRDefault="00640575" w:rsidP="003014D7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>
        <w:rPr>
          <w:rFonts w:cs="NewCaledonia"/>
        </w:rPr>
        <w:lastRenderedPageBreak/>
        <w:t>4</w:t>
      </w:r>
      <w:r w:rsidR="003014D7" w:rsidRPr="002C49CB">
        <w:rPr>
          <w:rFonts w:cs="NewCaledonia"/>
        </w:rPr>
        <w:t>. The diagram below shows milk being poured into a measuring cup.</w:t>
      </w:r>
    </w:p>
    <w:p w:rsidR="003014D7" w:rsidRPr="002C49CB" w:rsidRDefault="003014D7" w:rsidP="003014D7">
      <w:pPr>
        <w:autoSpaceDE w:val="0"/>
        <w:autoSpaceDN w:val="0"/>
        <w:adjustRightInd w:val="0"/>
        <w:spacing w:after="0" w:line="240" w:lineRule="auto"/>
        <w:jc w:val="center"/>
        <w:rPr>
          <w:rFonts w:cs="NewCaledonia"/>
        </w:rPr>
      </w:pPr>
      <w:r w:rsidRPr="002C49CB">
        <w:rPr>
          <w:rFonts w:cs="NewCaledonia"/>
          <w:noProof/>
        </w:rPr>
        <w:drawing>
          <wp:inline distT="0" distB="0" distL="0" distR="0">
            <wp:extent cx="1362075" cy="12096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4D7" w:rsidRPr="002C49CB" w:rsidRDefault="003014D7" w:rsidP="003014D7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C49CB">
        <w:rPr>
          <w:rFonts w:cs="NewCaledonia"/>
        </w:rPr>
        <w:t>Which property of the milk can be directly measured using the cup?</w:t>
      </w:r>
    </w:p>
    <w:p w:rsidR="003014D7" w:rsidRPr="002C49CB" w:rsidRDefault="003014D7" w:rsidP="003014D7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C49CB">
        <w:rPr>
          <w:rFonts w:cs="NewCaledonia"/>
        </w:rPr>
        <w:t xml:space="preserve">(1) </w:t>
      </w:r>
      <w:proofErr w:type="gramStart"/>
      <w:r w:rsidRPr="002C49CB">
        <w:rPr>
          <w:rFonts w:cs="NewCaledonia"/>
        </w:rPr>
        <w:t>mass</w:t>
      </w:r>
      <w:proofErr w:type="gramEnd"/>
      <w:r w:rsidRPr="002C49CB">
        <w:rPr>
          <w:rFonts w:cs="NewCaledonia"/>
        </w:rPr>
        <w:t xml:space="preserve"> </w:t>
      </w:r>
    </w:p>
    <w:p w:rsidR="003014D7" w:rsidRPr="002C49CB" w:rsidRDefault="003014D7" w:rsidP="003014D7">
      <w:pPr>
        <w:spacing w:after="0" w:line="240" w:lineRule="auto"/>
        <w:rPr>
          <w:rFonts w:cs="NewCaledonia"/>
        </w:rPr>
      </w:pPr>
      <w:r w:rsidRPr="002C49CB">
        <w:rPr>
          <w:rFonts w:cs="NewCaledonia"/>
        </w:rPr>
        <w:t xml:space="preserve">(2) </w:t>
      </w:r>
      <w:proofErr w:type="gramStart"/>
      <w:r w:rsidRPr="002C49CB">
        <w:rPr>
          <w:rFonts w:cs="NewCaledonia"/>
        </w:rPr>
        <w:t>density</w:t>
      </w:r>
      <w:proofErr w:type="gramEnd"/>
      <w:r w:rsidRPr="002C49CB">
        <w:rPr>
          <w:rFonts w:cs="NewCaledonia"/>
        </w:rPr>
        <w:t xml:space="preserve"> </w:t>
      </w:r>
    </w:p>
    <w:p w:rsidR="003014D7" w:rsidRPr="002C49CB" w:rsidRDefault="003014D7" w:rsidP="003014D7">
      <w:pPr>
        <w:spacing w:after="0" w:line="240" w:lineRule="auto"/>
        <w:rPr>
          <w:rFonts w:cs="NewCaledonia"/>
        </w:rPr>
      </w:pPr>
      <w:r w:rsidRPr="002C49CB">
        <w:rPr>
          <w:rFonts w:cs="NewCaledonia"/>
        </w:rPr>
        <w:t xml:space="preserve">(3) </w:t>
      </w:r>
      <w:proofErr w:type="gramStart"/>
      <w:r w:rsidRPr="002C49CB">
        <w:rPr>
          <w:rFonts w:cs="NewCaledonia"/>
        </w:rPr>
        <w:t>solubility</w:t>
      </w:r>
      <w:proofErr w:type="gramEnd"/>
    </w:p>
    <w:p w:rsidR="003014D7" w:rsidRPr="002C49CB" w:rsidRDefault="003014D7" w:rsidP="003014D7">
      <w:pPr>
        <w:spacing w:after="0" w:line="240" w:lineRule="auto"/>
        <w:rPr>
          <w:rFonts w:cs="NewCaledonia"/>
        </w:rPr>
      </w:pPr>
      <w:r w:rsidRPr="002C49CB">
        <w:rPr>
          <w:rFonts w:cs="NewCaledonia"/>
        </w:rPr>
        <w:t xml:space="preserve">(4) </w:t>
      </w:r>
      <w:proofErr w:type="gramStart"/>
      <w:r w:rsidRPr="002C49CB">
        <w:rPr>
          <w:rFonts w:cs="NewCaledonia"/>
        </w:rPr>
        <w:t>volume</w:t>
      </w:r>
      <w:proofErr w:type="gramEnd"/>
    </w:p>
    <w:p w:rsidR="003014D7" w:rsidRPr="002C49CB" w:rsidRDefault="003014D7" w:rsidP="003014D7">
      <w:pPr>
        <w:spacing w:after="0" w:line="240" w:lineRule="auto"/>
        <w:rPr>
          <w:rFonts w:cs="NewCaledonia"/>
        </w:rPr>
      </w:pPr>
    </w:p>
    <w:p w:rsidR="003014D7" w:rsidRPr="002C49CB" w:rsidRDefault="00640575" w:rsidP="003014D7">
      <w:pPr>
        <w:spacing w:after="0" w:line="240" w:lineRule="auto"/>
        <w:rPr>
          <w:rFonts w:cs="NewCaledonia"/>
        </w:rPr>
      </w:pPr>
      <w:r>
        <w:rPr>
          <w:rFonts w:cs="NewCaledonia"/>
        </w:rPr>
        <w:t>5</w:t>
      </w:r>
      <w:r w:rsidR="003014D7" w:rsidRPr="002C49CB">
        <w:rPr>
          <w:rFonts w:cs="NewCaledonia"/>
        </w:rPr>
        <w:t xml:space="preserve">. </w:t>
      </w:r>
      <w:r w:rsidR="00B40082" w:rsidRPr="002C49CB">
        <w:rPr>
          <w:rFonts w:cs="NewCaledonia"/>
        </w:rPr>
        <w:t>Which instrument could be used to determine the volume of an irregularly shaped solid?</w:t>
      </w:r>
    </w:p>
    <w:p w:rsidR="00B40082" w:rsidRPr="002C49CB" w:rsidRDefault="00B40082" w:rsidP="003014D7">
      <w:pPr>
        <w:spacing w:after="0" w:line="240" w:lineRule="auto"/>
        <w:rPr>
          <w:rFonts w:cs="NewCaledonia"/>
        </w:rPr>
      </w:pPr>
      <w:r w:rsidRPr="002C49CB">
        <w:rPr>
          <w:rFonts w:cs="NewCaledonia"/>
          <w:noProof/>
        </w:rPr>
        <w:drawing>
          <wp:inline distT="0" distB="0" distL="0" distR="0">
            <wp:extent cx="5229225" cy="2078452"/>
            <wp:effectExtent l="1905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078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082" w:rsidRPr="002C49CB" w:rsidRDefault="00B40082" w:rsidP="00B40082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640575" w:rsidRPr="002C49CB" w:rsidRDefault="00640575" w:rsidP="00640575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>
        <w:rPr>
          <w:rFonts w:cs="NewCaledonia"/>
        </w:rPr>
        <w:t xml:space="preserve">6. </w:t>
      </w:r>
      <w:r w:rsidRPr="002C49CB">
        <w:rPr>
          <w:rFonts w:cs="NewCaledonia"/>
        </w:rPr>
        <w:t>The diagram below shows a rock suspended above an overflow container filled with water up to the overflow spout. A graduated cylinder is positioned next to the container to collect water that comes out of the overflow spout.</w:t>
      </w:r>
    </w:p>
    <w:p w:rsidR="00640575" w:rsidRPr="002C49CB" w:rsidRDefault="00640575" w:rsidP="00640575">
      <w:pPr>
        <w:autoSpaceDE w:val="0"/>
        <w:autoSpaceDN w:val="0"/>
        <w:adjustRightInd w:val="0"/>
        <w:spacing w:after="0" w:line="240" w:lineRule="auto"/>
        <w:jc w:val="center"/>
        <w:rPr>
          <w:rFonts w:cs="NewCaledonia"/>
        </w:rPr>
      </w:pPr>
      <w:r w:rsidRPr="002C49CB">
        <w:rPr>
          <w:rFonts w:cs="NewCaledonia"/>
          <w:noProof/>
        </w:rPr>
        <w:drawing>
          <wp:inline distT="0" distB="0" distL="0" distR="0">
            <wp:extent cx="1962150" cy="1801153"/>
            <wp:effectExtent l="19050" t="0" r="0" b="0"/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0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575" w:rsidRPr="002C49CB" w:rsidRDefault="00640575" w:rsidP="00640575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C49CB">
        <w:rPr>
          <w:rFonts w:cs="NewCaledonia"/>
        </w:rPr>
        <w:t>Which property of the rock can be directly determined when the rock is placed in the overflow container?</w:t>
      </w:r>
    </w:p>
    <w:p w:rsidR="00640575" w:rsidRPr="002C49CB" w:rsidRDefault="00640575" w:rsidP="00640575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C49CB">
        <w:rPr>
          <w:rFonts w:cs="NewCaledonia"/>
        </w:rPr>
        <w:t xml:space="preserve">(1) </w:t>
      </w:r>
      <w:proofErr w:type="gramStart"/>
      <w:r w:rsidRPr="002C49CB">
        <w:rPr>
          <w:rFonts w:cs="NewCaledonia"/>
        </w:rPr>
        <w:t>mass</w:t>
      </w:r>
      <w:proofErr w:type="gramEnd"/>
      <w:r w:rsidRPr="002C49CB">
        <w:rPr>
          <w:rFonts w:cs="NewCaledonia"/>
        </w:rPr>
        <w:t xml:space="preserve"> </w:t>
      </w:r>
    </w:p>
    <w:p w:rsidR="00640575" w:rsidRPr="002C49CB" w:rsidRDefault="00640575" w:rsidP="00640575">
      <w:pPr>
        <w:spacing w:after="0" w:line="240" w:lineRule="auto"/>
        <w:rPr>
          <w:rFonts w:cs="NewCaledonia"/>
        </w:rPr>
      </w:pPr>
      <w:r w:rsidRPr="002C49CB">
        <w:rPr>
          <w:rFonts w:cs="NewCaledonia"/>
        </w:rPr>
        <w:t xml:space="preserve">(2) </w:t>
      </w:r>
      <w:proofErr w:type="gramStart"/>
      <w:r w:rsidRPr="002C49CB">
        <w:rPr>
          <w:rFonts w:cs="NewCaledonia"/>
        </w:rPr>
        <w:t>density</w:t>
      </w:r>
      <w:proofErr w:type="gramEnd"/>
      <w:r w:rsidRPr="002C49CB">
        <w:rPr>
          <w:rFonts w:cs="NewCaledonia"/>
        </w:rPr>
        <w:t xml:space="preserve"> </w:t>
      </w:r>
    </w:p>
    <w:p w:rsidR="00640575" w:rsidRPr="002C49CB" w:rsidRDefault="00640575" w:rsidP="00640575">
      <w:pPr>
        <w:spacing w:after="0" w:line="240" w:lineRule="auto"/>
        <w:rPr>
          <w:rFonts w:cs="NewCaledonia"/>
        </w:rPr>
      </w:pPr>
      <w:r w:rsidRPr="002C49CB">
        <w:rPr>
          <w:rFonts w:cs="NewCaledonia"/>
        </w:rPr>
        <w:t xml:space="preserve">(3) </w:t>
      </w:r>
      <w:proofErr w:type="gramStart"/>
      <w:r w:rsidRPr="002C49CB">
        <w:rPr>
          <w:rFonts w:cs="NewCaledonia"/>
        </w:rPr>
        <w:t>volume</w:t>
      </w:r>
      <w:proofErr w:type="gramEnd"/>
    </w:p>
    <w:p w:rsidR="00640575" w:rsidRPr="002C49CB" w:rsidRDefault="00640575" w:rsidP="00640575">
      <w:pPr>
        <w:spacing w:after="0" w:line="240" w:lineRule="auto"/>
        <w:rPr>
          <w:rFonts w:cs="NewCaledonia"/>
        </w:rPr>
      </w:pPr>
      <w:r w:rsidRPr="002C49CB">
        <w:rPr>
          <w:rFonts w:cs="NewCaledonia"/>
        </w:rPr>
        <w:t xml:space="preserve">(4) </w:t>
      </w:r>
      <w:proofErr w:type="gramStart"/>
      <w:r w:rsidRPr="002C49CB">
        <w:rPr>
          <w:rFonts w:cs="NewCaledonia"/>
        </w:rPr>
        <w:t>hardness</w:t>
      </w:r>
      <w:proofErr w:type="gramEnd"/>
    </w:p>
    <w:p w:rsidR="00351714" w:rsidRDefault="00351714" w:rsidP="00B40082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351714" w:rsidRDefault="00351714" w:rsidP="00B40082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351714" w:rsidRDefault="00351714" w:rsidP="00B40082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351714" w:rsidRDefault="00351714" w:rsidP="00B40082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351714" w:rsidRDefault="00351714" w:rsidP="00B40082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351714" w:rsidRDefault="00351714" w:rsidP="00B40082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351714" w:rsidRDefault="00351714" w:rsidP="00B40082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B40082" w:rsidRPr="002C49CB" w:rsidRDefault="00B40082" w:rsidP="00B40082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C49CB">
        <w:rPr>
          <w:rFonts w:cs="NewCaledonia"/>
        </w:rPr>
        <w:lastRenderedPageBreak/>
        <w:t xml:space="preserve">Base your answers to questions </w:t>
      </w:r>
      <w:r w:rsidR="00640575">
        <w:rPr>
          <w:rFonts w:cs="NewCaledonia"/>
        </w:rPr>
        <w:t>7</w:t>
      </w:r>
      <w:r w:rsidRPr="002C49CB">
        <w:rPr>
          <w:rFonts w:cs="NewCaledonia"/>
        </w:rPr>
        <w:t xml:space="preserve"> and </w:t>
      </w:r>
      <w:r w:rsidR="00640575">
        <w:rPr>
          <w:rFonts w:cs="NewCaledonia"/>
        </w:rPr>
        <w:t>8</w:t>
      </w:r>
      <w:r w:rsidRPr="002C49CB">
        <w:rPr>
          <w:rFonts w:cs="NewCaledonia"/>
        </w:rPr>
        <w:t xml:space="preserve"> on the information and cross section below and on your knowledge of science.</w:t>
      </w:r>
    </w:p>
    <w:p w:rsidR="00B40082" w:rsidRPr="002C49CB" w:rsidRDefault="00B40082" w:rsidP="00B40082">
      <w:pPr>
        <w:autoSpaceDE w:val="0"/>
        <w:autoSpaceDN w:val="0"/>
        <w:adjustRightInd w:val="0"/>
        <w:spacing w:after="0" w:line="240" w:lineRule="auto"/>
        <w:jc w:val="center"/>
        <w:rPr>
          <w:rFonts w:cs="NewCaledonia-Bold"/>
          <w:b/>
          <w:bCs/>
        </w:rPr>
      </w:pPr>
      <w:r w:rsidRPr="002C49CB">
        <w:rPr>
          <w:rFonts w:cs="NewCaledonia-Bold"/>
          <w:b/>
          <w:bCs/>
        </w:rPr>
        <w:t>Icebergs</w:t>
      </w:r>
    </w:p>
    <w:p w:rsidR="00B40082" w:rsidRPr="002C49CB" w:rsidRDefault="00B40082" w:rsidP="00B40082">
      <w:pPr>
        <w:autoSpaceDE w:val="0"/>
        <w:autoSpaceDN w:val="0"/>
        <w:adjustRightInd w:val="0"/>
        <w:spacing w:after="0" w:line="240" w:lineRule="auto"/>
        <w:jc w:val="center"/>
        <w:rPr>
          <w:rFonts w:cs="NewCaledonia"/>
        </w:rPr>
      </w:pPr>
      <w:r w:rsidRPr="002C49CB">
        <w:rPr>
          <w:rFonts w:cs="NewCaledonia"/>
        </w:rPr>
        <w:t>Floating pieces of glacial ice are called icebergs. Huge pieces of glacial ice near a coast may break off and fall into the ocean, as shown in the cross section below. Only about one-tenth of the total iceberg is visible above the surface of the water.</w:t>
      </w:r>
    </w:p>
    <w:p w:rsidR="00B40082" w:rsidRPr="002C49CB" w:rsidRDefault="00B40082" w:rsidP="00B40082">
      <w:pPr>
        <w:autoSpaceDE w:val="0"/>
        <w:autoSpaceDN w:val="0"/>
        <w:adjustRightInd w:val="0"/>
        <w:spacing w:after="0" w:line="240" w:lineRule="auto"/>
        <w:jc w:val="center"/>
        <w:rPr>
          <w:rFonts w:cs="NewCaledonia"/>
        </w:rPr>
      </w:pPr>
      <w:r w:rsidRPr="002C49CB">
        <w:rPr>
          <w:rFonts w:cs="NewCaledonia"/>
          <w:noProof/>
        </w:rPr>
        <w:drawing>
          <wp:inline distT="0" distB="0" distL="0" distR="0">
            <wp:extent cx="2085975" cy="1314450"/>
            <wp:effectExtent l="19050" t="0" r="9525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082" w:rsidRPr="002C49CB" w:rsidRDefault="00640575" w:rsidP="00B40082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>
        <w:rPr>
          <w:rFonts w:cs="NewCaledonia"/>
        </w:rPr>
        <w:t>7</w:t>
      </w:r>
      <w:r w:rsidR="00B40082" w:rsidRPr="002C49CB">
        <w:rPr>
          <w:rFonts w:cs="NewCaledonia"/>
        </w:rPr>
        <w:t>. Explain why an iceberg floats in the ocean. [1]</w:t>
      </w:r>
    </w:p>
    <w:p w:rsidR="00B40082" w:rsidRPr="002C49CB" w:rsidRDefault="00B40082" w:rsidP="00B40082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C49CB">
        <w:rPr>
          <w:rFonts w:cs="NewCaledonia"/>
        </w:rPr>
        <w:t>______________________________________________________________________________</w:t>
      </w:r>
    </w:p>
    <w:p w:rsidR="000D6464" w:rsidRPr="002C49CB" w:rsidRDefault="000D6464" w:rsidP="00B40082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B40082" w:rsidRPr="002C49CB" w:rsidRDefault="00B40082" w:rsidP="00B40082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C49CB">
        <w:rPr>
          <w:rFonts w:cs="NewCaledonia"/>
        </w:rPr>
        <w:t>______________________________________________________________________________</w:t>
      </w:r>
    </w:p>
    <w:p w:rsidR="00B40082" w:rsidRPr="002C49CB" w:rsidRDefault="00B40082" w:rsidP="00B40082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0D6464" w:rsidRPr="002C49CB" w:rsidRDefault="000D6464" w:rsidP="00B40082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B40082" w:rsidRPr="002C49CB" w:rsidRDefault="00640575" w:rsidP="00B40082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>
        <w:rPr>
          <w:rFonts w:cs="NewCaledonia"/>
        </w:rPr>
        <w:t>8</w:t>
      </w:r>
      <w:r w:rsidR="00B40082" w:rsidRPr="002C49CB">
        <w:rPr>
          <w:rFonts w:cs="NewCaledonia"/>
        </w:rPr>
        <w:t xml:space="preserve">. Describe </w:t>
      </w:r>
      <w:r w:rsidR="00B40082" w:rsidRPr="002C49CB">
        <w:rPr>
          <w:rFonts w:cs="NewCaledonia-Italic"/>
          <w:i/>
          <w:iCs/>
        </w:rPr>
        <w:t xml:space="preserve">one </w:t>
      </w:r>
      <w:r w:rsidR="00B40082" w:rsidRPr="002C49CB">
        <w:rPr>
          <w:rFonts w:cs="NewCaledonia"/>
        </w:rPr>
        <w:t>change in the environment that would occur if all the glaciers on Earth melted. [1]</w:t>
      </w:r>
    </w:p>
    <w:p w:rsidR="00B40082" w:rsidRPr="002C49CB" w:rsidRDefault="00B40082" w:rsidP="00B40082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C49CB">
        <w:rPr>
          <w:rFonts w:cs="NewCaledonia"/>
        </w:rPr>
        <w:t>______________________________________________________________________________</w:t>
      </w:r>
    </w:p>
    <w:p w:rsidR="000D6464" w:rsidRPr="002C49CB" w:rsidRDefault="000D6464" w:rsidP="00B40082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3014D7" w:rsidRPr="002C49CB" w:rsidRDefault="00B40082" w:rsidP="00B40082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C49CB">
        <w:rPr>
          <w:rFonts w:cs="NewCaledonia"/>
        </w:rPr>
        <w:t>______________________________________________________________________________</w:t>
      </w:r>
    </w:p>
    <w:p w:rsidR="00B40082" w:rsidRPr="002C49CB" w:rsidRDefault="00B40082" w:rsidP="00B40082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640575" w:rsidRPr="002C49CB" w:rsidRDefault="00640575" w:rsidP="00640575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C49CB">
        <w:rPr>
          <w:rFonts w:cs="NewCaledonia"/>
        </w:rPr>
        <w:t xml:space="preserve">Base your answers to questions </w:t>
      </w:r>
      <w:r>
        <w:rPr>
          <w:rFonts w:cs="NewCaledonia"/>
        </w:rPr>
        <w:t>9 and 10</w:t>
      </w:r>
      <w:r w:rsidRPr="002C49CB">
        <w:rPr>
          <w:rFonts w:cs="NewCaledonia"/>
        </w:rPr>
        <w:t xml:space="preserve"> on the diagram below and on your knowledge of science. The diagram shows a glass partially filled with water and ice cubes.</w:t>
      </w:r>
    </w:p>
    <w:p w:rsidR="00640575" w:rsidRPr="002C49CB" w:rsidRDefault="00640575" w:rsidP="00640575">
      <w:pPr>
        <w:autoSpaceDE w:val="0"/>
        <w:autoSpaceDN w:val="0"/>
        <w:adjustRightInd w:val="0"/>
        <w:spacing w:after="0" w:line="240" w:lineRule="auto"/>
        <w:jc w:val="center"/>
        <w:rPr>
          <w:rFonts w:cs="NewCaledonia"/>
        </w:rPr>
      </w:pPr>
      <w:r w:rsidRPr="002C49CB">
        <w:rPr>
          <w:rFonts w:cs="NewCaledonia"/>
          <w:noProof/>
        </w:rPr>
        <w:drawing>
          <wp:inline distT="0" distB="0" distL="0" distR="0">
            <wp:extent cx="2590800" cy="1627072"/>
            <wp:effectExtent l="19050" t="0" r="0" b="0"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21" cy="1642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575" w:rsidRPr="002C49CB" w:rsidRDefault="00640575" w:rsidP="00640575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640575" w:rsidRPr="002C49CB" w:rsidRDefault="00640575" w:rsidP="00640575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>
        <w:rPr>
          <w:rFonts w:cs="NewCaledonia"/>
        </w:rPr>
        <w:t>9</w:t>
      </w:r>
      <w:r w:rsidRPr="002C49CB">
        <w:rPr>
          <w:rFonts w:cs="NewCaledonia"/>
        </w:rPr>
        <w:t>. Explain why water droplets have formed on the outside of the glass. [1]</w:t>
      </w:r>
    </w:p>
    <w:p w:rsidR="00640575" w:rsidRPr="002C49CB" w:rsidRDefault="00640575" w:rsidP="00640575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C49CB">
        <w:rPr>
          <w:rFonts w:cs="NewCaledonia"/>
        </w:rPr>
        <w:t>______________________________________________________________________________</w:t>
      </w:r>
    </w:p>
    <w:p w:rsidR="00640575" w:rsidRPr="002C49CB" w:rsidRDefault="00640575" w:rsidP="00640575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640575" w:rsidRPr="002C49CB" w:rsidRDefault="00640575" w:rsidP="00640575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C49CB">
        <w:rPr>
          <w:rFonts w:cs="NewCaledonia"/>
        </w:rPr>
        <w:t>______________________________________________________________________________</w:t>
      </w:r>
    </w:p>
    <w:p w:rsidR="00640575" w:rsidRPr="002C49CB" w:rsidRDefault="00640575" w:rsidP="00640575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640575" w:rsidRPr="002C49CB" w:rsidRDefault="00640575" w:rsidP="00640575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C49CB">
        <w:rPr>
          <w:rFonts w:cs="NewCaledonia"/>
        </w:rPr>
        <w:t>______________________________________________________________________________</w:t>
      </w:r>
    </w:p>
    <w:p w:rsidR="00640575" w:rsidRPr="002C49CB" w:rsidRDefault="00640575" w:rsidP="00640575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640575" w:rsidRPr="002C49CB" w:rsidRDefault="00640575" w:rsidP="00640575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C49CB">
        <w:rPr>
          <w:rFonts w:cs="NewCaledonia"/>
        </w:rPr>
        <w:t>1</w:t>
      </w:r>
      <w:r w:rsidR="001F6FAA">
        <w:rPr>
          <w:rFonts w:cs="NewCaledonia"/>
        </w:rPr>
        <w:t>0</w:t>
      </w:r>
      <w:r w:rsidRPr="002C49CB">
        <w:rPr>
          <w:rFonts w:cs="NewCaledonia"/>
        </w:rPr>
        <w:t>. What evidence in the diagram indicates that ice has a lower density than water? [1]</w:t>
      </w:r>
    </w:p>
    <w:p w:rsidR="00640575" w:rsidRPr="002C49CB" w:rsidRDefault="00640575" w:rsidP="00640575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C49CB">
        <w:rPr>
          <w:rFonts w:cs="NewCaledonia"/>
        </w:rPr>
        <w:t>______________________________________________________________________________</w:t>
      </w:r>
    </w:p>
    <w:p w:rsidR="00640575" w:rsidRPr="002C49CB" w:rsidRDefault="00640575" w:rsidP="00640575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640575" w:rsidRPr="002C49CB" w:rsidRDefault="00640575" w:rsidP="00640575">
      <w:pPr>
        <w:rPr>
          <w:rFonts w:cs="NewCaledonia"/>
        </w:rPr>
      </w:pPr>
      <w:r w:rsidRPr="002C49CB">
        <w:rPr>
          <w:rFonts w:cs="NewCaledonia"/>
        </w:rPr>
        <w:t>______________________________________________________________________________</w:t>
      </w:r>
    </w:p>
    <w:p w:rsidR="00351714" w:rsidRDefault="00351714" w:rsidP="003014D7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351714" w:rsidRDefault="00351714" w:rsidP="003014D7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351714" w:rsidRDefault="00351714" w:rsidP="003014D7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351714" w:rsidRDefault="00351714" w:rsidP="003014D7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351714" w:rsidRDefault="00351714" w:rsidP="003014D7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3014D7" w:rsidRPr="002C49CB" w:rsidRDefault="003014D7" w:rsidP="003014D7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C49CB">
        <w:rPr>
          <w:rFonts w:cs="NewCaledonia"/>
        </w:rPr>
        <w:lastRenderedPageBreak/>
        <w:t xml:space="preserve">Base your answers to questions </w:t>
      </w:r>
      <w:r w:rsidR="001F6FAA">
        <w:rPr>
          <w:rFonts w:cs="NewCaledonia"/>
        </w:rPr>
        <w:t>11</w:t>
      </w:r>
      <w:r w:rsidRPr="002C49CB">
        <w:rPr>
          <w:rFonts w:cs="NewCaledonia"/>
        </w:rPr>
        <w:t xml:space="preserve"> and </w:t>
      </w:r>
      <w:r w:rsidR="001F6FAA">
        <w:rPr>
          <w:rFonts w:cs="NewCaledonia"/>
        </w:rPr>
        <w:t>12</w:t>
      </w:r>
      <w:r w:rsidRPr="002C49CB">
        <w:rPr>
          <w:rFonts w:cs="NewCaledonia"/>
        </w:rPr>
        <w:t xml:space="preserve"> on the information and diagram below.</w:t>
      </w:r>
    </w:p>
    <w:p w:rsidR="003014D7" w:rsidRPr="002C49CB" w:rsidRDefault="003014D7" w:rsidP="003014D7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3014D7" w:rsidRPr="002C49CB" w:rsidRDefault="003014D7" w:rsidP="003014D7">
      <w:pPr>
        <w:autoSpaceDE w:val="0"/>
        <w:autoSpaceDN w:val="0"/>
        <w:adjustRightInd w:val="0"/>
        <w:spacing w:after="0" w:line="240" w:lineRule="auto"/>
        <w:ind w:firstLine="720"/>
        <w:rPr>
          <w:rFonts w:cs="NewCaledonia"/>
        </w:rPr>
      </w:pPr>
      <w:r w:rsidRPr="002C49CB">
        <w:rPr>
          <w:rFonts w:cs="NewCaledonia"/>
        </w:rPr>
        <w:t xml:space="preserve">A student was given samples of four different liquids, </w:t>
      </w:r>
      <w:r w:rsidRPr="002C49CB">
        <w:rPr>
          <w:rFonts w:cs="NewCaledonia-Italic"/>
          <w:i/>
          <w:iCs/>
        </w:rPr>
        <w:t xml:space="preserve">A, B, C, </w:t>
      </w:r>
      <w:r w:rsidRPr="002C49CB">
        <w:rPr>
          <w:rFonts w:cs="NewCaledonia"/>
        </w:rPr>
        <w:t xml:space="preserve">and </w:t>
      </w:r>
      <w:r w:rsidRPr="002C49CB">
        <w:rPr>
          <w:rFonts w:cs="NewCaledonia-Italic"/>
          <w:i/>
          <w:iCs/>
        </w:rPr>
        <w:t>D</w:t>
      </w:r>
      <w:r w:rsidRPr="002C49CB">
        <w:rPr>
          <w:rFonts w:cs="NewCaledonia"/>
        </w:rPr>
        <w:t>. The student poured equal amounts of two different liquid samples into several test tubes. The results are shown in test tubes 1, 2, 3, and 4.</w:t>
      </w:r>
    </w:p>
    <w:p w:rsidR="003014D7" w:rsidRPr="002C49CB" w:rsidRDefault="003014D7" w:rsidP="003014D7">
      <w:pPr>
        <w:autoSpaceDE w:val="0"/>
        <w:autoSpaceDN w:val="0"/>
        <w:adjustRightInd w:val="0"/>
        <w:spacing w:after="0" w:line="240" w:lineRule="auto"/>
        <w:jc w:val="center"/>
        <w:rPr>
          <w:rFonts w:cs="NewCaledonia"/>
        </w:rPr>
      </w:pPr>
      <w:r w:rsidRPr="002C49CB">
        <w:rPr>
          <w:rFonts w:cs="NewCaledonia"/>
          <w:noProof/>
        </w:rPr>
        <w:drawing>
          <wp:inline distT="0" distB="0" distL="0" distR="0">
            <wp:extent cx="3076575" cy="1863106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904" cy="1869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4D7" w:rsidRPr="002C49CB" w:rsidRDefault="003014D7" w:rsidP="003014D7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3014D7" w:rsidRPr="002C49CB" w:rsidRDefault="001F6FAA" w:rsidP="003014D7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>
        <w:rPr>
          <w:rFonts w:cs="NewCaledonia"/>
        </w:rPr>
        <w:t>11</w:t>
      </w:r>
      <w:r w:rsidR="00B40082" w:rsidRPr="002C49CB">
        <w:rPr>
          <w:rFonts w:cs="NewCaledonia"/>
        </w:rPr>
        <w:t xml:space="preserve">. </w:t>
      </w:r>
      <w:r w:rsidR="003014D7" w:rsidRPr="002C49CB">
        <w:rPr>
          <w:rFonts w:cs="NewCaledonia"/>
        </w:rPr>
        <w:t>What physical property of the liquids causes them to separate into different layers when poured into the test tubes? [1]</w:t>
      </w:r>
    </w:p>
    <w:p w:rsidR="003014D7" w:rsidRPr="002C49CB" w:rsidRDefault="003014D7" w:rsidP="003014D7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C49CB">
        <w:rPr>
          <w:rFonts w:cs="NewCaledonia"/>
        </w:rPr>
        <w:t>_________________________________________</w:t>
      </w:r>
    </w:p>
    <w:p w:rsidR="003014D7" w:rsidRPr="002C49CB" w:rsidRDefault="003014D7" w:rsidP="003014D7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3014D7" w:rsidRPr="002C49CB" w:rsidRDefault="001F6FAA" w:rsidP="003014D7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>
        <w:rPr>
          <w:rFonts w:cs="NewCaledonia"/>
        </w:rPr>
        <w:t>12</w:t>
      </w:r>
      <w:r w:rsidR="00B40082" w:rsidRPr="002C49CB">
        <w:rPr>
          <w:rFonts w:cs="NewCaledonia"/>
        </w:rPr>
        <w:t xml:space="preserve">. </w:t>
      </w:r>
      <w:r w:rsidR="003014D7" w:rsidRPr="002C49CB">
        <w:rPr>
          <w:rFonts w:cs="NewCaledonia"/>
        </w:rPr>
        <w:t xml:space="preserve">When equal amounts of liquids </w:t>
      </w:r>
      <w:r w:rsidR="003014D7" w:rsidRPr="002C49CB">
        <w:rPr>
          <w:rFonts w:cs="NewCaledonia-Italic"/>
          <w:i/>
          <w:iCs/>
        </w:rPr>
        <w:t xml:space="preserve">A, B, C, </w:t>
      </w:r>
      <w:r w:rsidR="003014D7" w:rsidRPr="002C49CB">
        <w:rPr>
          <w:rFonts w:cs="NewCaledonia"/>
        </w:rPr>
        <w:t xml:space="preserve">and </w:t>
      </w:r>
      <w:r w:rsidR="003014D7" w:rsidRPr="002C49CB">
        <w:rPr>
          <w:rFonts w:cs="NewCaledonia-Italic"/>
          <w:i/>
          <w:iCs/>
        </w:rPr>
        <w:t xml:space="preserve">D </w:t>
      </w:r>
      <w:r w:rsidR="003014D7" w:rsidRPr="002C49CB">
        <w:rPr>
          <w:rFonts w:cs="NewCaledonia"/>
        </w:rPr>
        <w:t>were placed into test tube 5, the liquids separated into four layers. A diagram of test tube 5 appears below. On the blank lines next to each layer, list the final order of the liquids as they would appear in test tube 5. [1]</w:t>
      </w:r>
    </w:p>
    <w:p w:rsidR="00D03407" w:rsidRPr="002C49CB" w:rsidRDefault="00D03407" w:rsidP="003014D7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D03407" w:rsidRPr="002C49CB" w:rsidRDefault="00D03407" w:rsidP="00B40082">
      <w:pPr>
        <w:autoSpaceDE w:val="0"/>
        <w:autoSpaceDN w:val="0"/>
        <w:adjustRightInd w:val="0"/>
        <w:spacing w:after="0" w:line="240" w:lineRule="auto"/>
        <w:jc w:val="center"/>
      </w:pPr>
      <w:r w:rsidRPr="002C49CB">
        <w:rPr>
          <w:noProof/>
        </w:rPr>
        <w:drawing>
          <wp:inline distT="0" distB="0" distL="0" distR="0">
            <wp:extent cx="1895475" cy="2035881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675" cy="203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714" w:rsidRDefault="00351714" w:rsidP="00351714">
      <w:pPr>
        <w:autoSpaceDE w:val="0"/>
        <w:autoSpaceDN w:val="0"/>
        <w:adjustRightInd w:val="0"/>
        <w:spacing w:after="0" w:line="240" w:lineRule="auto"/>
        <w:rPr>
          <w:rFonts w:cs="NewCaledonia-Bold"/>
          <w:bCs/>
        </w:rPr>
      </w:pPr>
    </w:p>
    <w:p w:rsidR="00351714" w:rsidRPr="002C49CB" w:rsidRDefault="00351714" w:rsidP="00351714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C49CB">
        <w:t>1</w:t>
      </w:r>
      <w:r>
        <w:t>3</w:t>
      </w:r>
      <w:r w:rsidRPr="002C49CB">
        <w:t xml:space="preserve">. </w:t>
      </w:r>
      <w:r w:rsidRPr="002C49CB">
        <w:rPr>
          <w:rFonts w:cs="NewCaledonia"/>
        </w:rPr>
        <w:t>The diagram below shows a rock being placed in a graduated cylinder containing water.</w:t>
      </w:r>
    </w:p>
    <w:p w:rsidR="00351714" w:rsidRPr="002C49CB" w:rsidRDefault="00351714" w:rsidP="00351714">
      <w:pPr>
        <w:autoSpaceDE w:val="0"/>
        <w:autoSpaceDN w:val="0"/>
        <w:adjustRightInd w:val="0"/>
        <w:spacing w:after="0" w:line="240" w:lineRule="auto"/>
      </w:pPr>
      <w:r w:rsidRPr="002C49CB">
        <w:rPr>
          <w:noProof/>
        </w:rPr>
        <w:drawing>
          <wp:inline distT="0" distB="0" distL="0" distR="0">
            <wp:extent cx="2162175" cy="2190750"/>
            <wp:effectExtent l="19050" t="0" r="9525" b="0"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714" w:rsidRPr="002C49CB" w:rsidRDefault="00351714" w:rsidP="00351714">
      <w:pPr>
        <w:autoSpaceDE w:val="0"/>
        <w:autoSpaceDN w:val="0"/>
        <w:adjustRightInd w:val="0"/>
        <w:spacing w:after="0" w:line="240" w:lineRule="auto"/>
        <w:rPr>
          <w:rFonts w:cs="NewCaledonia-Bold"/>
          <w:b/>
          <w:bCs/>
        </w:rPr>
      </w:pPr>
      <w:r w:rsidRPr="002C49CB">
        <w:rPr>
          <w:rFonts w:cs="NewCaledonia"/>
        </w:rPr>
        <w:t xml:space="preserve">What is the volume of the rock? </w:t>
      </w:r>
      <w:r w:rsidRPr="002C49CB">
        <w:rPr>
          <w:rFonts w:cs="NewCaledonia"/>
        </w:rPr>
        <w:tab/>
      </w:r>
      <w:r w:rsidRPr="002C49CB">
        <w:rPr>
          <w:rFonts w:cs="NewCaledonia-Bold"/>
          <w:b/>
          <w:bCs/>
        </w:rPr>
        <w:t xml:space="preserve">Note: </w:t>
      </w:r>
      <w:r w:rsidRPr="002C49CB">
        <w:rPr>
          <w:rFonts w:cs="NewCaledonia"/>
        </w:rPr>
        <w:t xml:space="preserve">1 </w:t>
      </w:r>
      <w:proofErr w:type="spellStart"/>
      <w:r w:rsidRPr="002C49CB">
        <w:rPr>
          <w:rFonts w:cs="NewCaledonia"/>
        </w:rPr>
        <w:t>mL</w:t>
      </w:r>
      <w:proofErr w:type="spellEnd"/>
      <w:r w:rsidRPr="002C49CB">
        <w:rPr>
          <w:rFonts w:cs="NewCaledonia"/>
        </w:rPr>
        <w:t xml:space="preserve"> = 1 cm</w:t>
      </w:r>
      <w:r w:rsidRPr="002C49CB">
        <w:rPr>
          <w:rFonts w:cs="NewCaledonia"/>
          <w:vertAlign w:val="superscript"/>
        </w:rPr>
        <w:t>3</w:t>
      </w:r>
      <w:r w:rsidRPr="002C49CB">
        <w:rPr>
          <w:rFonts w:cs="NewCaledonia"/>
        </w:rPr>
        <w:t xml:space="preserve"> [1]</w:t>
      </w:r>
      <w:r>
        <w:rPr>
          <w:rFonts w:cs="NewCaledonia"/>
        </w:rPr>
        <w:t xml:space="preserve"> </w:t>
      </w:r>
      <w:r>
        <w:rPr>
          <w:rFonts w:cs="NewCaledonia"/>
        </w:rPr>
        <w:tab/>
      </w:r>
      <w:r>
        <w:rPr>
          <w:rFonts w:cs="NewCaledonia"/>
        </w:rPr>
        <w:tab/>
      </w:r>
      <w:r>
        <w:rPr>
          <w:rFonts w:cs="NewCaledonia"/>
        </w:rPr>
        <w:tab/>
        <w:t xml:space="preserve">V= </w:t>
      </w:r>
      <w:r w:rsidRPr="002C49CB">
        <w:rPr>
          <w:rFonts w:cs="NewCaledonia"/>
        </w:rPr>
        <w:t xml:space="preserve">___________ </w:t>
      </w:r>
      <w:r w:rsidRPr="002C49CB">
        <w:rPr>
          <w:rFonts w:cs="NewCaledonia-Bold"/>
          <w:b/>
          <w:bCs/>
        </w:rPr>
        <w:t>cm</w:t>
      </w:r>
      <w:r w:rsidRPr="002C49CB">
        <w:rPr>
          <w:rFonts w:cs="NewCaledonia-Bold"/>
          <w:b/>
          <w:bCs/>
          <w:vertAlign w:val="superscript"/>
        </w:rPr>
        <w:t>3</w:t>
      </w:r>
    </w:p>
    <w:p w:rsidR="00351714" w:rsidRDefault="00351714" w:rsidP="00351714">
      <w:pPr>
        <w:autoSpaceDE w:val="0"/>
        <w:autoSpaceDN w:val="0"/>
        <w:adjustRightInd w:val="0"/>
        <w:spacing w:after="0" w:line="240" w:lineRule="auto"/>
        <w:rPr>
          <w:rFonts w:cs="NewCaledonia-Bold"/>
          <w:bCs/>
        </w:rPr>
      </w:pPr>
    </w:p>
    <w:p w:rsidR="00351714" w:rsidRPr="002C49CB" w:rsidRDefault="00351714" w:rsidP="00351714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C49CB">
        <w:rPr>
          <w:rFonts w:cs="NewCaledonia-Bold"/>
          <w:bCs/>
        </w:rPr>
        <w:lastRenderedPageBreak/>
        <w:t>1</w:t>
      </w:r>
      <w:r>
        <w:rPr>
          <w:rFonts w:cs="NewCaledonia-Bold"/>
          <w:bCs/>
        </w:rPr>
        <w:t>4</w:t>
      </w:r>
      <w:r w:rsidRPr="002C49CB">
        <w:rPr>
          <w:rFonts w:cs="NewCaledonia-Bold"/>
          <w:bCs/>
        </w:rPr>
        <w:t>.</w:t>
      </w:r>
      <w:r w:rsidRPr="002C49CB">
        <w:rPr>
          <w:rFonts w:cs="NewCaledonia-Bold"/>
          <w:b/>
          <w:bCs/>
        </w:rPr>
        <w:t xml:space="preserve"> </w:t>
      </w:r>
      <w:r w:rsidRPr="002C49CB">
        <w:rPr>
          <w:rFonts w:cs="NewCaledonia"/>
        </w:rPr>
        <w:t>The diagram below shows a triple-beam balance.</w:t>
      </w:r>
    </w:p>
    <w:p w:rsidR="00351714" w:rsidRPr="002C49CB" w:rsidRDefault="00351714" w:rsidP="00351714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C49CB">
        <w:rPr>
          <w:rFonts w:cs="NewCaledonia"/>
          <w:noProof/>
        </w:rPr>
        <w:drawing>
          <wp:inline distT="0" distB="0" distL="0" distR="0">
            <wp:extent cx="3643745" cy="1524000"/>
            <wp:effectExtent l="19050" t="0" r="0" b="0"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74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714" w:rsidRPr="002C49CB" w:rsidRDefault="00351714" w:rsidP="00351714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C49CB">
        <w:rPr>
          <w:rFonts w:cs="NewCaledonia"/>
        </w:rPr>
        <w:t>What is the maximum mass, in grams, that could be measured by this balance?</w:t>
      </w:r>
    </w:p>
    <w:p w:rsidR="00351714" w:rsidRPr="002C49CB" w:rsidRDefault="00351714" w:rsidP="00351714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C49CB">
        <w:rPr>
          <w:rFonts w:cs="NewCaledonia"/>
        </w:rPr>
        <w:t xml:space="preserve">(1) 110 </w:t>
      </w:r>
    </w:p>
    <w:p w:rsidR="00351714" w:rsidRPr="002C49CB" w:rsidRDefault="00351714" w:rsidP="00351714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C49CB">
        <w:rPr>
          <w:rFonts w:cs="NewCaledonia"/>
        </w:rPr>
        <w:t xml:space="preserve">(2) 500 </w:t>
      </w:r>
    </w:p>
    <w:p w:rsidR="00351714" w:rsidRPr="002C49CB" w:rsidRDefault="00351714" w:rsidP="00351714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C49CB">
        <w:rPr>
          <w:rFonts w:cs="NewCaledonia"/>
        </w:rPr>
        <w:t>(3) 610</w:t>
      </w:r>
    </w:p>
    <w:p w:rsidR="00351714" w:rsidRPr="002C49CB" w:rsidRDefault="00351714" w:rsidP="00351714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C49CB">
        <w:rPr>
          <w:rFonts w:cs="NewCaledonia"/>
        </w:rPr>
        <w:t>(4) 1510</w:t>
      </w:r>
      <w:r w:rsidRPr="002C49CB">
        <w:rPr>
          <w:rFonts w:cs="NewCaledonia"/>
        </w:rPr>
        <w:tab/>
      </w:r>
    </w:p>
    <w:p w:rsidR="001F6FAA" w:rsidRDefault="001F6FAA">
      <w:pPr>
        <w:rPr>
          <w:rFonts w:cs="NewCaledonia"/>
        </w:rPr>
      </w:pPr>
    </w:p>
    <w:p w:rsidR="00B40082" w:rsidRPr="002C49CB" w:rsidRDefault="00B40082" w:rsidP="00B40082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C49CB">
        <w:rPr>
          <w:rFonts w:cs="NewCaledonia"/>
        </w:rPr>
        <w:t xml:space="preserve">Base your answers to questions </w:t>
      </w:r>
      <w:r w:rsidR="00351714">
        <w:rPr>
          <w:rFonts w:cs="NewCaledonia"/>
        </w:rPr>
        <w:t>15</w:t>
      </w:r>
      <w:r w:rsidRPr="002C49CB">
        <w:rPr>
          <w:rFonts w:cs="NewCaledonia"/>
        </w:rPr>
        <w:t xml:space="preserve"> and 1</w:t>
      </w:r>
      <w:r w:rsidR="00351714">
        <w:rPr>
          <w:rFonts w:cs="NewCaledonia"/>
        </w:rPr>
        <w:t>6</w:t>
      </w:r>
      <w:r w:rsidRPr="002C49CB">
        <w:rPr>
          <w:rFonts w:cs="NewCaledonia"/>
        </w:rPr>
        <w:t xml:space="preserve"> on the information and diagram below and on your knowledge of science.</w:t>
      </w:r>
    </w:p>
    <w:p w:rsidR="00B40082" w:rsidRPr="002C49CB" w:rsidRDefault="00B40082" w:rsidP="00B40082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B40082" w:rsidRPr="002C49CB" w:rsidRDefault="00B40082" w:rsidP="00B40082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C49CB">
        <w:rPr>
          <w:rFonts w:cs="NewCaledonia"/>
        </w:rPr>
        <w:t xml:space="preserve">A rock hanging from a spring scale is being lowered into a graduated cylinder containing water. Figure </w:t>
      </w:r>
      <w:proofErr w:type="gramStart"/>
      <w:r w:rsidRPr="002C49CB">
        <w:rPr>
          <w:rFonts w:cs="NewCaledonia-Italic"/>
          <w:i/>
          <w:iCs/>
        </w:rPr>
        <w:t>A</w:t>
      </w:r>
      <w:proofErr w:type="gramEnd"/>
      <w:r w:rsidRPr="002C49CB">
        <w:rPr>
          <w:rFonts w:cs="NewCaledonia-Italic"/>
          <w:i/>
          <w:iCs/>
        </w:rPr>
        <w:t xml:space="preserve"> </w:t>
      </w:r>
      <w:r w:rsidRPr="002C49CB">
        <w:rPr>
          <w:rFonts w:cs="NewCaledonia"/>
        </w:rPr>
        <w:t xml:space="preserve">shows the reading on the spring scale before the rock is lowered into the water. Figure </w:t>
      </w:r>
      <w:r w:rsidRPr="002C49CB">
        <w:rPr>
          <w:rFonts w:cs="NewCaledonia-Italic"/>
          <w:i/>
          <w:iCs/>
        </w:rPr>
        <w:t xml:space="preserve">B </w:t>
      </w:r>
      <w:r w:rsidRPr="002C49CB">
        <w:rPr>
          <w:rFonts w:cs="NewCaledonia"/>
        </w:rPr>
        <w:t xml:space="preserve">shows the reading on the spring scale when the rock is in the water. The reading on the spring scale in figure </w:t>
      </w:r>
      <w:r w:rsidRPr="002C49CB">
        <w:rPr>
          <w:rFonts w:cs="NewCaledonia-Italic"/>
          <w:i/>
          <w:iCs/>
        </w:rPr>
        <w:t xml:space="preserve">A </w:t>
      </w:r>
      <w:r w:rsidRPr="002C49CB">
        <w:rPr>
          <w:rFonts w:cs="NewCaledonia"/>
        </w:rPr>
        <w:t xml:space="preserve">is greater than the reading on the spring scale in figure </w:t>
      </w:r>
      <w:r w:rsidRPr="002C49CB">
        <w:rPr>
          <w:rFonts w:cs="NewCaledonia-Italic"/>
          <w:i/>
          <w:iCs/>
        </w:rPr>
        <w:t>B</w:t>
      </w:r>
      <w:r w:rsidRPr="002C49CB">
        <w:rPr>
          <w:rFonts w:cs="NewCaledonia"/>
        </w:rPr>
        <w:t>.</w:t>
      </w:r>
    </w:p>
    <w:p w:rsidR="00B40082" w:rsidRPr="002C49CB" w:rsidRDefault="00B40082" w:rsidP="00B40082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B40082" w:rsidRPr="002C49CB" w:rsidRDefault="00B40082" w:rsidP="00B40082">
      <w:pPr>
        <w:autoSpaceDE w:val="0"/>
        <w:autoSpaceDN w:val="0"/>
        <w:adjustRightInd w:val="0"/>
        <w:spacing w:after="0" w:line="240" w:lineRule="auto"/>
        <w:jc w:val="center"/>
        <w:rPr>
          <w:rFonts w:cs="NewCaledonia"/>
        </w:rPr>
      </w:pPr>
      <w:r w:rsidRPr="002C49CB">
        <w:rPr>
          <w:rFonts w:cs="NewCaledonia"/>
          <w:noProof/>
        </w:rPr>
        <w:drawing>
          <wp:inline distT="0" distB="0" distL="0" distR="0">
            <wp:extent cx="3038475" cy="2798321"/>
            <wp:effectExtent l="19050" t="0" r="9525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361" cy="28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082" w:rsidRPr="002C49CB" w:rsidRDefault="00351714" w:rsidP="00B40082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>
        <w:rPr>
          <w:rFonts w:cs="NewCaledonia"/>
        </w:rPr>
        <w:t>15</w:t>
      </w:r>
      <w:r w:rsidR="00B40082" w:rsidRPr="002C49CB">
        <w:rPr>
          <w:rFonts w:cs="NewCaledonia"/>
        </w:rPr>
        <w:t xml:space="preserve">. Explain why the spring scale shows a greater reading in figure </w:t>
      </w:r>
      <w:r w:rsidR="00B40082" w:rsidRPr="002C49CB">
        <w:rPr>
          <w:rFonts w:cs="NewCaledonia-Italic"/>
          <w:i/>
          <w:iCs/>
        </w:rPr>
        <w:t xml:space="preserve">A </w:t>
      </w:r>
      <w:r w:rsidR="00B40082" w:rsidRPr="002C49CB">
        <w:rPr>
          <w:rFonts w:cs="NewCaledonia"/>
        </w:rPr>
        <w:t xml:space="preserve">than in figure </w:t>
      </w:r>
      <w:r w:rsidR="00B40082" w:rsidRPr="002C49CB">
        <w:rPr>
          <w:rFonts w:cs="NewCaledonia-Italic"/>
          <w:i/>
          <w:iCs/>
        </w:rPr>
        <w:t>B</w:t>
      </w:r>
      <w:r w:rsidR="00B40082" w:rsidRPr="002C49CB">
        <w:rPr>
          <w:rFonts w:cs="NewCaledonia"/>
        </w:rPr>
        <w:t>. [1]</w:t>
      </w:r>
    </w:p>
    <w:p w:rsidR="00B40082" w:rsidRPr="002C49CB" w:rsidRDefault="00B40082" w:rsidP="00B40082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C49CB">
        <w:rPr>
          <w:rFonts w:cs="NewCaledonia"/>
        </w:rPr>
        <w:t>______________________________________________________________________________</w:t>
      </w:r>
    </w:p>
    <w:p w:rsidR="00B40082" w:rsidRPr="002C49CB" w:rsidRDefault="00B40082" w:rsidP="00B40082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B40082" w:rsidRPr="002C49CB" w:rsidRDefault="00B40082" w:rsidP="00B40082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C49CB">
        <w:rPr>
          <w:rFonts w:cs="NewCaledonia"/>
        </w:rPr>
        <w:t>______________________________________________________________________________</w:t>
      </w:r>
    </w:p>
    <w:p w:rsidR="00B40082" w:rsidRPr="002C49CB" w:rsidRDefault="00B40082" w:rsidP="00B40082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B40082" w:rsidRPr="002C49CB" w:rsidRDefault="00B40082" w:rsidP="00B40082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C49CB">
        <w:rPr>
          <w:rFonts w:cs="NewCaledonia"/>
        </w:rPr>
        <w:t>______________________________________________________________________________</w:t>
      </w:r>
    </w:p>
    <w:p w:rsidR="00B40082" w:rsidRPr="002C49CB" w:rsidRDefault="00B40082" w:rsidP="00B40082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B40082" w:rsidRPr="002C49CB" w:rsidRDefault="00B40082" w:rsidP="00B40082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C49CB">
        <w:rPr>
          <w:rFonts w:cs="NewCaledonia"/>
        </w:rPr>
        <w:t>1</w:t>
      </w:r>
      <w:r w:rsidR="00351714">
        <w:rPr>
          <w:rFonts w:cs="NewCaledonia"/>
        </w:rPr>
        <w:t>6</w:t>
      </w:r>
      <w:r w:rsidRPr="002C49CB">
        <w:rPr>
          <w:rFonts w:cs="NewCaledonia"/>
        </w:rPr>
        <w:t>. Explain why placing the rock in the water causes the water level to rise. [1]</w:t>
      </w:r>
    </w:p>
    <w:p w:rsidR="00B40082" w:rsidRPr="002C49CB" w:rsidRDefault="00B40082" w:rsidP="00B40082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C49CB">
        <w:rPr>
          <w:rFonts w:cs="NewCaledonia"/>
        </w:rPr>
        <w:t>______________________________________________________________________________</w:t>
      </w:r>
    </w:p>
    <w:p w:rsidR="00B40082" w:rsidRPr="002C49CB" w:rsidRDefault="00B40082" w:rsidP="00B40082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D03407" w:rsidRPr="002C49CB" w:rsidRDefault="00B40082" w:rsidP="00B40082">
      <w:pPr>
        <w:rPr>
          <w:rFonts w:cs="NewCaledonia"/>
        </w:rPr>
      </w:pPr>
      <w:r w:rsidRPr="002C49CB">
        <w:rPr>
          <w:rFonts w:cs="NewCaledonia"/>
        </w:rPr>
        <w:t>______________________________________________________________________________</w:t>
      </w:r>
    </w:p>
    <w:p w:rsidR="00C21098" w:rsidRPr="002C49CB" w:rsidRDefault="00351714" w:rsidP="00C21098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>
        <w:rPr>
          <w:rFonts w:cs="NewCaledonia"/>
        </w:rPr>
        <w:lastRenderedPageBreak/>
        <w:t>17</w:t>
      </w:r>
      <w:r w:rsidR="00C21098" w:rsidRPr="002C49CB">
        <w:rPr>
          <w:rFonts w:cs="NewCaledonia"/>
        </w:rPr>
        <w:t>. The beaker shown below contains four liquids of different densities. The blocks shown in the beaker</w:t>
      </w:r>
      <w:r w:rsidR="000974D7" w:rsidRPr="002C49CB">
        <w:rPr>
          <w:rFonts w:cs="NewCaledonia"/>
        </w:rPr>
        <w:t xml:space="preserve"> </w:t>
      </w:r>
      <w:r w:rsidR="00C21098" w:rsidRPr="002C49CB">
        <w:rPr>
          <w:rFonts w:cs="NewCaledonia"/>
        </w:rPr>
        <w:t>represent four different solid materials. The table below shows the densities of the four solid materials.</w:t>
      </w:r>
    </w:p>
    <w:p w:rsidR="000974D7" w:rsidRPr="002C49CB" w:rsidRDefault="000974D7" w:rsidP="000974D7">
      <w:pPr>
        <w:autoSpaceDE w:val="0"/>
        <w:autoSpaceDN w:val="0"/>
        <w:adjustRightInd w:val="0"/>
        <w:spacing w:after="0" w:line="240" w:lineRule="auto"/>
        <w:jc w:val="center"/>
        <w:rPr>
          <w:rFonts w:cs="NewCaledonia"/>
        </w:rPr>
      </w:pPr>
      <w:r w:rsidRPr="002C49CB">
        <w:rPr>
          <w:rFonts w:cs="NewCaledonia"/>
          <w:noProof/>
        </w:rPr>
        <w:drawing>
          <wp:inline distT="0" distB="0" distL="0" distR="0">
            <wp:extent cx="2486025" cy="1248488"/>
            <wp:effectExtent l="19050" t="0" r="9525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4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098" w:rsidRPr="002C49CB" w:rsidRDefault="00C21098" w:rsidP="000974D7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C49CB">
        <w:rPr>
          <w:rFonts w:cs="NewCaledonia"/>
        </w:rPr>
        <w:t>Indicate where each of the four solid materials would be located by writing the name of each solid</w:t>
      </w:r>
      <w:r w:rsidR="000974D7" w:rsidRPr="002C49CB">
        <w:rPr>
          <w:rFonts w:cs="NewCaledonia"/>
        </w:rPr>
        <w:t xml:space="preserve"> </w:t>
      </w:r>
      <w:r w:rsidRPr="002C49CB">
        <w:rPr>
          <w:rFonts w:cs="NewCaledonia"/>
        </w:rPr>
        <w:t>material in the space provided. [2]</w:t>
      </w:r>
    </w:p>
    <w:p w:rsidR="000974D7" w:rsidRPr="002C49CB" w:rsidRDefault="000974D7" w:rsidP="00620F85">
      <w:pPr>
        <w:autoSpaceDE w:val="0"/>
        <w:autoSpaceDN w:val="0"/>
        <w:adjustRightInd w:val="0"/>
        <w:spacing w:after="0" w:line="240" w:lineRule="auto"/>
        <w:jc w:val="center"/>
      </w:pPr>
      <w:r w:rsidRPr="002C49CB">
        <w:rPr>
          <w:noProof/>
        </w:rPr>
        <w:drawing>
          <wp:inline distT="0" distB="0" distL="0" distR="0">
            <wp:extent cx="4552950" cy="2577141"/>
            <wp:effectExtent l="19050" t="0" r="0" b="0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57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714" w:rsidRDefault="00351714" w:rsidP="00351714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351714" w:rsidRPr="002C49CB" w:rsidRDefault="00351714" w:rsidP="0035171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NewCaledonia"/>
        </w:rPr>
        <w:t>18</w:t>
      </w:r>
      <w:r w:rsidRPr="002C49CB">
        <w:rPr>
          <w:rFonts w:cs="NewCaledonia"/>
        </w:rPr>
        <w:t xml:space="preserve">. </w:t>
      </w:r>
      <w:r w:rsidRPr="002C49CB">
        <w:rPr>
          <w:rFonts w:cs="TimesNewRoman"/>
        </w:rPr>
        <w:t>The diagrams below represent two differently shaped blocks of ice floating in water. Which diagram most accurately shows the blocks of ice as they would actually float in water?</w:t>
      </w:r>
    </w:p>
    <w:p w:rsidR="00351714" w:rsidRPr="002C49CB" w:rsidRDefault="00351714" w:rsidP="00351714">
      <w:pPr>
        <w:autoSpaceDE w:val="0"/>
        <w:autoSpaceDN w:val="0"/>
        <w:adjustRightInd w:val="0"/>
        <w:spacing w:after="0" w:line="240" w:lineRule="auto"/>
        <w:jc w:val="center"/>
        <w:rPr>
          <w:rFonts w:cs="NewCaledonia"/>
        </w:rPr>
      </w:pPr>
      <w:r w:rsidRPr="002C49CB">
        <w:rPr>
          <w:rFonts w:cs="NewCaledonia"/>
          <w:noProof/>
        </w:rPr>
        <w:drawing>
          <wp:inline distT="0" distB="0" distL="0" distR="0">
            <wp:extent cx="1487910" cy="3295650"/>
            <wp:effectExtent l="19050" t="0" r="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91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D13" w:rsidRPr="002C49CB" w:rsidRDefault="00566D13"/>
    <w:p w:rsidR="00351714" w:rsidRDefault="00351714" w:rsidP="00566D13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566D13" w:rsidRPr="002C49CB" w:rsidRDefault="00566D13" w:rsidP="00566D13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C49CB">
        <w:rPr>
          <w:rFonts w:cs="NewCaledonia"/>
        </w:rPr>
        <w:lastRenderedPageBreak/>
        <w:t>Base your answers to questions 1</w:t>
      </w:r>
      <w:r w:rsidR="00351714">
        <w:rPr>
          <w:rFonts w:cs="NewCaledonia"/>
        </w:rPr>
        <w:t>9</w:t>
      </w:r>
      <w:r w:rsidRPr="002C49CB">
        <w:rPr>
          <w:rFonts w:cs="NewCaledonia"/>
        </w:rPr>
        <w:t xml:space="preserve"> and </w:t>
      </w:r>
      <w:r w:rsidR="00351714">
        <w:rPr>
          <w:rFonts w:cs="NewCaledonia"/>
        </w:rPr>
        <w:t>20</w:t>
      </w:r>
      <w:r w:rsidRPr="002C49CB">
        <w:rPr>
          <w:rFonts w:cs="NewCaledonia"/>
        </w:rPr>
        <w:t xml:space="preserve"> on the cross section below and on your knowledge of science. The cross section compares the densities of different Earth layers.</w:t>
      </w:r>
    </w:p>
    <w:p w:rsidR="00566D13" w:rsidRPr="002C49CB" w:rsidRDefault="00566D13" w:rsidP="00566D13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C49CB">
        <w:rPr>
          <w:rFonts w:cs="NewCaledonia"/>
          <w:noProof/>
        </w:rPr>
        <w:drawing>
          <wp:inline distT="0" distB="0" distL="0" distR="0">
            <wp:extent cx="5153025" cy="3716936"/>
            <wp:effectExtent l="19050" t="0" r="9525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71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D13" w:rsidRPr="002C49CB" w:rsidRDefault="00351714" w:rsidP="00566D13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>
        <w:rPr>
          <w:rFonts w:cs="NewCaledonia"/>
        </w:rPr>
        <w:t>19</w:t>
      </w:r>
      <w:r w:rsidR="00566D13" w:rsidRPr="002C49CB">
        <w:rPr>
          <w:rFonts w:cs="NewCaledonia"/>
        </w:rPr>
        <w:t>. Which Earth layer is most dense?</w:t>
      </w:r>
    </w:p>
    <w:p w:rsidR="00566D13" w:rsidRPr="002C49CB" w:rsidRDefault="00566D13" w:rsidP="00566D13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C49CB">
        <w:rPr>
          <w:rFonts w:cs="NewCaledonia"/>
        </w:rPr>
        <w:t xml:space="preserve">(1) </w:t>
      </w:r>
      <w:proofErr w:type="gramStart"/>
      <w:r w:rsidRPr="002C49CB">
        <w:rPr>
          <w:rFonts w:cs="NewCaledonia"/>
        </w:rPr>
        <w:t>plastic</w:t>
      </w:r>
      <w:proofErr w:type="gramEnd"/>
      <w:r w:rsidRPr="002C49CB">
        <w:rPr>
          <w:rFonts w:cs="NewCaledonia"/>
        </w:rPr>
        <w:t xml:space="preserve"> mantle </w:t>
      </w:r>
    </w:p>
    <w:p w:rsidR="00566D13" w:rsidRPr="002C49CB" w:rsidRDefault="00566D13" w:rsidP="00566D13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C49CB">
        <w:rPr>
          <w:rFonts w:cs="NewCaledonia"/>
        </w:rPr>
        <w:t xml:space="preserve">(2) </w:t>
      </w:r>
      <w:proofErr w:type="gramStart"/>
      <w:r w:rsidRPr="002C49CB">
        <w:rPr>
          <w:rFonts w:cs="NewCaledonia"/>
        </w:rPr>
        <w:t>stiffer</w:t>
      </w:r>
      <w:proofErr w:type="gramEnd"/>
      <w:r w:rsidRPr="002C49CB">
        <w:rPr>
          <w:rFonts w:cs="NewCaledonia"/>
        </w:rPr>
        <w:t xml:space="preserve"> mantle </w:t>
      </w:r>
    </w:p>
    <w:p w:rsidR="00566D13" w:rsidRPr="002C49CB" w:rsidRDefault="00566D13" w:rsidP="00566D13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C49CB">
        <w:rPr>
          <w:rFonts w:cs="NewCaledonia"/>
        </w:rPr>
        <w:t xml:space="preserve">(3) </w:t>
      </w:r>
      <w:proofErr w:type="gramStart"/>
      <w:r w:rsidRPr="002C49CB">
        <w:rPr>
          <w:rFonts w:cs="NewCaledonia"/>
        </w:rPr>
        <w:t>outer</w:t>
      </w:r>
      <w:proofErr w:type="gramEnd"/>
      <w:r w:rsidRPr="002C49CB">
        <w:rPr>
          <w:rFonts w:cs="NewCaledonia"/>
        </w:rPr>
        <w:t xml:space="preserve"> core</w:t>
      </w:r>
    </w:p>
    <w:p w:rsidR="00566D13" w:rsidRPr="002C49CB" w:rsidRDefault="00566D13" w:rsidP="00566D13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C49CB">
        <w:rPr>
          <w:rFonts w:cs="NewCaledonia"/>
        </w:rPr>
        <w:t xml:space="preserve">(4) </w:t>
      </w:r>
      <w:proofErr w:type="gramStart"/>
      <w:r w:rsidRPr="002C49CB">
        <w:rPr>
          <w:rFonts w:cs="NewCaledonia"/>
        </w:rPr>
        <w:t>inner</w:t>
      </w:r>
      <w:proofErr w:type="gramEnd"/>
      <w:r w:rsidRPr="002C49CB">
        <w:rPr>
          <w:rFonts w:cs="NewCaledonia"/>
        </w:rPr>
        <w:t xml:space="preserve"> core</w:t>
      </w:r>
    </w:p>
    <w:p w:rsidR="00566D13" w:rsidRPr="002C49CB" w:rsidRDefault="00566D13" w:rsidP="00566D13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566D13" w:rsidRPr="002C49CB" w:rsidRDefault="00351714" w:rsidP="00566D13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>
        <w:rPr>
          <w:rFonts w:cs="NewCaledonia"/>
        </w:rPr>
        <w:t>20</w:t>
      </w:r>
      <w:r w:rsidR="00566D13" w:rsidRPr="002C49CB">
        <w:rPr>
          <w:rFonts w:cs="NewCaledonia"/>
        </w:rPr>
        <w:t xml:space="preserve">. Convection currents, which may be the driving force for the movement of </w:t>
      </w:r>
      <w:proofErr w:type="spellStart"/>
      <w:r w:rsidR="00566D13" w:rsidRPr="002C49CB">
        <w:rPr>
          <w:rFonts w:cs="NewCaledonia"/>
        </w:rPr>
        <w:t>lithospheric</w:t>
      </w:r>
      <w:proofErr w:type="spellEnd"/>
      <w:r w:rsidR="00566D13" w:rsidRPr="002C49CB">
        <w:rPr>
          <w:rFonts w:cs="NewCaledonia"/>
        </w:rPr>
        <w:t xml:space="preserve"> plates, are mostly found in Earth’s</w:t>
      </w:r>
    </w:p>
    <w:p w:rsidR="00566D13" w:rsidRPr="002C49CB" w:rsidRDefault="00566D13" w:rsidP="00566D13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C49CB">
        <w:rPr>
          <w:rFonts w:cs="NewCaledonia"/>
        </w:rPr>
        <w:t xml:space="preserve">(1) </w:t>
      </w:r>
      <w:proofErr w:type="gramStart"/>
      <w:r w:rsidRPr="002C49CB">
        <w:rPr>
          <w:rFonts w:cs="NewCaledonia"/>
        </w:rPr>
        <w:t>crust</w:t>
      </w:r>
      <w:proofErr w:type="gramEnd"/>
      <w:r w:rsidRPr="002C49CB">
        <w:rPr>
          <w:rFonts w:cs="NewCaledonia"/>
        </w:rPr>
        <w:t xml:space="preserve"> </w:t>
      </w:r>
    </w:p>
    <w:p w:rsidR="00566D13" w:rsidRPr="002C49CB" w:rsidRDefault="00566D13" w:rsidP="00566D13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C49CB">
        <w:rPr>
          <w:rFonts w:cs="NewCaledonia"/>
        </w:rPr>
        <w:t xml:space="preserve">(2) </w:t>
      </w:r>
      <w:proofErr w:type="gramStart"/>
      <w:r w:rsidRPr="002C49CB">
        <w:rPr>
          <w:rFonts w:cs="NewCaledonia"/>
        </w:rPr>
        <w:t>plastic</w:t>
      </w:r>
      <w:proofErr w:type="gramEnd"/>
      <w:r w:rsidRPr="002C49CB">
        <w:rPr>
          <w:rFonts w:cs="NewCaledonia"/>
        </w:rPr>
        <w:t xml:space="preserve"> mantle</w:t>
      </w:r>
    </w:p>
    <w:p w:rsidR="00566D13" w:rsidRPr="002C49CB" w:rsidRDefault="00566D13" w:rsidP="00566D13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C49CB">
        <w:rPr>
          <w:rFonts w:cs="NewCaledonia"/>
        </w:rPr>
        <w:t xml:space="preserve">(3) </w:t>
      </w:r>
      <w:proofErr w:type="gramStart"/>
      <w:r w:rsidRPr="002C49CB">
        <w:rPr>
          <w:rFonts w:cs="NewCaledonia"/>
        </w:rPr>
        <w:t>outer</w:t>
      </w:r>
      <w:proofErr w:type="gramEnd"/>
      <w:r w:rsidRPr="002C49CB">
        <w:rPr>
          <w:rFonts w:cs="NewCaledonia"/>
        </w:rPr>
        <w:t xml:space="preserve"> core </w:t>
      </w:r>
    </w:p>
    <w:p w:rsidR="000974D7" w:rsidRPr="002C49CB" w:rsidRDefault="00566D13" w:rsidP="00566D13">
      <w:pPr>
        <w:autoSpaceDE w:val="0"/>
        <w:autoSpaceDN w:val="0"/>
        <w:adjustRightInd w:val="0"/>
        <w:spacing w:after="0" w:line="240" w:lineRule="auto"/>
      </w:pPr>
      <w:r w:rsidRPr="002C49CB">
        <w:rPr>
          <w:rFonts w:cs="NewCaledonia"/>
        </w:rPr>
        <w:t xml:space="preserve">(4) </w:t>
      </w:r>
      <w:proofErr w:type="gramStart"/>
      <w:r w:rsidRPr="002C49CB">
        <w:rPr>
          <w:rFonts w:cs="NewCaledonia"/>
        </w:rPr>
        <w:t>inner</w:t>
      </w:r>
      <w:proofErr w:type="gramEnd"/>
      <w:r w:rsidRPr="002C49CB">
        <w:rPr>
          <w:rFonts w:cs="NewCaledonia"/>
        </w:rPr>
        <w:t xml:space="preserve"> core</w:t>
      </w:r>
    </w:p>
    <w:p w:rsidR="000974D7" w:rsidRPr="002C49CB" w:rsidRDefault="000974D7" w:rsidP="000974D7">
      <w:pPr>
        <w:autoSpaceDE w:val="0"/>
        <w:autoSpaceDN w:val="0"/>
        <w:adjustRightInd w:val="0"/>
        <w:spacing w:after="0" w:line="240" w:lineRule="auto"/>
      </w:pPr>
    </w:p>
    <w:p w:rsidR="000D6464" w:rsidRPr="002C49CB" w:rsidRDefault="00351714" w:rsidP="000D6464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>
        <w:rPr>
          <w:rFonts w:cs="NewCaledon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430530</wp:posOffset>
            </wp:positionV>
            <wp:extent cx="1028700" cy="2133600"/>
            <wp:effectExtent l="19050" t="0" r="0" b="0"/>
            <wp:wrapTight wrapText="bothSides">
              <wp:wrapPolygon edited="0">
                <wp:start x="-400" y="0"/>
                <wp:lineTo x="-400" y="21407"/>
                <wp:lineTo x="21600" y="21407"/>
                <wp:lineTo x="21600" y="0"/>
                <wp:lineTo x="-400" y="0"/>
              </wp:wrapPolygon>
            </wp:wrapTight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464" w:rsidRPr="002C49CB">
        <w:rPr>
          <w:rFonts w:cs="NewCaledonia"/>
        </w:rPr>
        <w:t>2</w:t>
      </w:r>
      <w:r w:rsidR="00263E11">
        <w:rPr>
          <w:rFonts w:cs="NewCaledonia"/>
        </w:rPr>
        <w:t>1</w:t>
      </w:r>
      <w:r w:rsidR="000D6464" w:rsidRPr="002C49CB">
        <w:rPr>
          <w:rFonts w:cs="NewCaledonia"/>
        </w:rPr>
        <w:t>.</w:t>
      </w:r>
      <w:r w:rsidR="000D6464" w:rsidRPr="002C49CB">
        <w:rPr>
          <w:rFonts w:cs="TimesNewRoman"/>
        </w:rPr>
        <w:t xml:space="preserve"> The diagram below represents a cylinder which contains four different liquids, </w:t>
      </w:r>
      <w:r w:rsidR="000D6464" w:rsidRPr="002C49CB">
        <w:rPr>
          <w:rFonts w:cs="TimesNewRoman,Italic"/>
          <w:i/>
          <w:iCs/>
        </w:rPr>
        <w:t>W</w:t>
      </w:r>
      <w:r w:rsidR="000D6464" w:rsidRPr="002C49CB">
        <w:rPr>
          <w:rFonts w:cs="TimesNewRoman"/>
        </w:rPr>
        <w:t xml:space="preserve">, </w:t>
      </w:r>
      <w:r w:rsidR="000D6464" w:rsidRPr="002C49CB">
        <w:rPr>
          <w:rFonts w:cs="TimesNewRoman,Italic"/>
          <w:i/>
          <w:iCs/>
        </w:rPr>
        <w:t>X</w:t>
      </w:r>
      <w:r w:rsidR="000D6464" w:rsidRPr="002C49CB">
        <w:rPr>
          <w:rFonts w:cs="TimesNewRoman"/>
        </w:rPr>
        <w:t xml:space="preserve">, </w:t>
      </w:r>
      <w:r w:rsidR="000D6464" w:rsidRPr="002C49CB">
        <w:rPr>
          <w:rFonts w:cs="TimesNewRoman,Italic"/>
          <w:i/>
          <w:iCs/>
        </w:rPr>
        <w:t>Y</w:t>
      </w:r>
      <w:r w:rsidR="000D6464" w:rsidRPr="002C49CB">
        <w:rPr>
          <w:rFonts w:cs="TimesNewRoman"/>
        </w:rPr>
        <w:t xml:space="preserve">, and </w:t>
      </w:r>
      <w:r w:rsidR="000D6464" w:rsidRPr="002C49CB">
        <w:rPr>
          <w:rFonts w:cs="TimesNewRoman,Italic"/>
          <w:i/>
          <w:iCs/>
        </w:rPr>
        <w:t>Z</w:t>
      </w:r>
      <w:r w:rsidR="000D6464" w:rsidRPr="002C49CB">
        <w:rPr>
          <w:rFonts w:cs="TimesNewRoman"/>
        </w:rPr>
        <w:t>, each with a different density (</w:t>
      </w:r>
      <w:r w:rsidR="000D6464" w:rsidRPr="002C49CB">
        <w:rPr>
          <w:rFonts w:cs="TimesNewRoman,Italic"/>
          <w:i/>
          <w:iCs/>
        </w:rPr>
        <w:t>D</w:t>
      </w:r>
      <w:r w:rsidR="000D6464" w:rsidRPr="002C49CB">
        <w:rPr>
          <w:rFonts w:cs="TimesNewRoman"/>
        </w:rPr>
        <w:t xml:space="preserve">) as indicated. A piece of solid quartz having a density of 2.7 g/cm3 is placed on the surface of liquid </w:t>
      </w:r>
      <w:r w:rsidR="000D6464" w:rsidRPr="002C49CB">
        <w:rPr>
          <w:rFonts w:cs="TimesNewRoman,Italic"/>
          <w:i/>
          <w:iCs/>
        </w:rPr>
        <w:t>W</w:t>
      </w:r>
      <w:r w:rsidR="000D6464" w:rsidRPr="002C49CB">
        <w:rPr>
          <w:rFonts w:cs="TimesNewRoman"/>
        </w:rPr>
        <w:t>. When the quartz is released, it will pass through</w:t>
      </w:r>
    </w:p>
    <w:p w:rsidR="00566D13" w:rsidRPr="002C49CB" w:rsidRDefault="00566D13" w:rsidP="002C49CB">
      <w:pPr>
        <w:autoSpaceDE w:val="0"/>
        <w:autoSpaceDN w:val="0"/>
        <w:adjustRightInd w:val="0"/>
        <w:spacing w:after="0" w:line="240" w:lineRule="auto"/>
        <w:jc w:val="center"/>
      </w:pPr>
    </w:p>
    <w:p w:rsidR="000D6464" w:rsidRPr="00351714" w:rsidRDefault="00351714" w:rsidP="000D6464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</w:rPr>
      </w:pPr>
      <w:r w:rsidRPr="00351714">
        <w:rPr>
          <w:rFonts w:cs="TimesNewRoman,Bold"/>
          <w:bCs/>
        </w:rPr>
        <w:t>(1)</w:t>
      </w:r>
      <w:r w:rsidR="000D6464" w:rsidRPr="00351714">
        <w:rPr>
          <w:rFonts w:cs="TimesNewRoman,Bold"/>
          <w:bCs/>
        </w:rPr>
        <w:t xml:space="preserve"> </w:t>
      </w:r>
      <w:r w:rsidR="000D6464" w:rsidRPr="00351714">
        <w:rPr>
          <w:rFonts w:cs="TimesNewRoman,Italic"/>
          <w:i/>
          <w:iCs/>
        </w:rPr>
        <w:t>W</w:t>
      </w:r>
      <w:r w:rsidR="000D6464" w:rsidRPr="00351714">
        <w:rPr>
          <w:rFonts w:cs="TimesNewRoman"/>
        </w:rPr>
        <w:t xml:space="preserve">, but not </w:t>
      </w:r>
      <w:r w:rsidR="000D6464" w:rsidRPr="00351714">
        <w:rPr>
          <w:rFonts w:cs="TimesNewRoman,Italic"/>
          <w:i/>
          <w:iCs/>
        </w:rPr>
        <w:t>X</w:t>
      </w:r>
      <w:r w:rsidR="000D6464" w:rsidRPr="00351714">
        <w:rPr>
          <w:rFonts w:cs="TimesNewRoman"/>
        </w:rPr>
        <w:t xml:space="preserve">, </w:t>
      </w:r>
      <w:r w:rsidR="000D6464" w:rsidRPr="00351714">
        <w:rPr>
          <w:rFonts w:cs="TimesNewRoman,Italic"/>
          <w:i/>
          <w:iCs/>
        </w:rPr>
        <w:t>Y</w:t>
      </w:r>
      <w:r w:rsidR="000D6464" w:rsidRPr="00351714">
        <w:rPr>
          <w:rFonts w:cs="TimesNewRoman"/>
        </w:rPr>
        <w:t xml:space="preserve">, or </w:t>
      </w:r>
      <w:r w:rsidR="000D6464" w:rsidRPr="00351714">
        <w:rPr>
          <w:rFonts w:cs="TimesNewRoman,Italic"/>
          <w:i/>
          <w:iCs/>
        </w:rPr>
        <w:t>Z</w:t>
      </w:r>
    </w:p>
    <w:p w:rsidR="000D6464" w:rsidRPr="00351714" w:rsidRDefault="00351714" w:rsidP="000D6464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</w:rPr>
      </w:pPr>
      <w:r w:rsidRPr="00351714">
        <w:rPr>
          <w:rFonts w:cs="TimesNewRoman,Bold"/>
          <w:bCs/>
        </w:rPr>
        <w:t>(2)</w:t>
      </w:r>
      <w:r w:rsidR="000D6464" w:rsidRPr="00351714">
        <w:rPr>
          <w:rFonts w:cs="TimesNewRoman,Bold"/>
          <w:bCs/>
        </w:rPr>
        <w:t xml:space="preserve"> </w:t>
      </w:r>
      <w:r w:rsidR="000D6464" w:rsidRPr="00351714">
        <w:rPr>
          <w:rFonts w:cs="TimesNewRoman,Italic"/>
          <w:i/>
          <w:iCs/>
        </w:rPr>
        <w:t xml:space="preserve">W </w:t>
      </w:r>
      <w:r w:rsidR="000D6464" w:rsidRPr="00351714">
        <w:rPr>
          <w:rFonts w:cs="TimesNewRoman"/>
        </w:rPr>
        <w:t xml:space="preserve">and </w:t>
      </w:r>
      <w:r w:rsidR="000D6464" w:rsidRPr="00351714">
        <w:rPr>
          <w:rFonts w:cs="TimesNewRoman,Italic"/>
          <w:i/>
          <w:iCs/>
        </w:rPr>
        <w:t>X</w:t>
      </w:r>
      <w:r w:rsidR="000D6464" w:rsidRPr="00351714">
        <w:rPr>
          <w:rFonts w:cs="TimesNewRoman"/>
        </w:rPr>
        <w:t xml:space="preserve">, but not </w:t>
      </w:r>
      <w:r w:rsidR="000D6464" w:rsidRPr="00351714">
        <w:rPr>
          <w:rFonts w:cs="TimesNewRoman,Italic"/>
          <w:i/>
          <w:iCs/>
        </w:rPr>
        <w:t xml:space="preserve">Y </w:t>
      </w:r>
      <w:r w:rsidR="000D6464" w:rsidRPr="00351714">
        <w:rPr>
          <w:rFonts w:cs="TimesNewRoman"/>
        </w:rPr>
        <w:t xml:space="preserve">or </w:t>
      </w:r>
      <w:r w:rsidR="000D6464" w:rsidRPr="00351714">
        <w:rPr>
          <w:rFonts w:cs="TimesNewRoman,Italic"/>
          <w:i/>
          <w:iCs/>
        </w:rPr>
        <w:t>Z</w:t>
      </w:r>
    </w:p>
    <w:p w:rsidR="000D6464" w:rsidRPr="00351714" w:rsidRDefault="00351714" w:rsidP="000D6464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</w:rPr>
      </w:pPr>
      <w:r w:rsidRPr="00351714">
        <w:rPr>
          <w:rFonts w:cs="TimesNewRoman,Bold"/>
          <w:bCs/>
        </w:rPr>
        <w:t>(3)</w:t>
      </w:r>
      <w:r w:rsidR="000D6464" w:rsidRPr="00351714">
        <w:rPr>
          <w:rFonts w:cs="TimesNewRoman,Bold"/>
          <w:bCs/>
        </w:rPr>
        <w:t xml:space="preserve"> </w:t>
      </w:r>
      <w:r w:rsidR="000D6464" w:rsidRPr="00351714">
        <w:rPr>
          <w:rFonts w:cs="TimesNewRoman,Italic"/>
          <w:i/>
          <w:iCs/>
        </w:rPr>
        <w:t>W</w:t>
      </w:r>
      <w:r w:rsidR="000D6464" w:rsidRPr="00351714">
        <w:rPr>
          <w:rFonts w:cs="TimesNewRoman"/>
        </w:rPr>
        <w:t xml:space="preserve">, </w:t>
      </w:r>
      <w:r w:rsidR="000D6464" w:rsidRPr="00351714">
        <w:rPr>
          <w:rFonts w:cs="TimesNewRoman,Italic"/>
          <w:i/>
          <w:iCs/>
        </w:rPr>
        <w:t>X</w:t>
      </w:r>
      <w:r w:rsidR="000D6464" w:rsidRPr="00351714">
        <w:rPr>
          <w:rFonts w:cs="TimesNewRoman"/>
        </w:rPr>
        <w:t xml:space="preserve">, and </w:t>
      </w:r>
      <w:r w:rsidR="000D6464" w:rsidRPr="00351714">
        <w:rPr>
          <w:rFonts w:cs="TimesNewRoman,Italic"/>
          <w:i/>
          <w:iCs/>
        </w:rPr>
        <w:t>Y</w:t>
      </w:r>
      <w:r w:rsidR="000D6464" w:rsidRPr="00351714">
        <w:rPr>
          <w:rFonts w:cs="TimesNewRoman"/>
        </w:rPr>
        <w:t xml:space="preserve">, but not </w:t>
      </w:r>
      <w:r w:rsidR="000D6464" w:rsidRPr="00351714">
        <w:rPr>
          <w:rFonts w:cs="TimesNewRoman,Italic"/>
          <w:i/>
          <w:iCs/>
        </w:rPr>
        <w:t>Z</w:t>
      </w:r>
    </w:p>
    <w:p w:rsidR="000D6464" w:rsidRPr="002C49CB" w:rsidRDefault="00351714" w:rsidP="000D6464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</w:rPr>
      </w:pPr>
      <w:r w:rsidRPr="00351714">
        <w:rPr>
          <w:rFonts w:cs="Times New Roman"/>
        </w:rPr>
        <w:t>(4)</w:t>
      </w:r>
      <w:r w:rsidR="000D6464" w:rsidRPr="00351714">
        <w:rPr>
          <w:rFonts w:cs="TimesNewRoman,Bold"/>
          <w:bCs/>
        </w:rPr>
        <w:t xml:space="preserve"> </w:t>
      </w:r>
      <w:r w:rsidR="000D6464" w:rsidRPr="00351714">
        <w:rPr>
          <w:rFonts w:cs="TimesNewRoman,Italic"/>
          <w:i/>
          <w:iCs/>
        </w:rPr>
        <w:t>W, X</w:t>
      </w:r>
      <w:r w:rsidR="000D6464" w:rsidRPr="00351714">
        <w:rPr>
          <w:rFonts w:cs="TimesNewRoman"/>
        </w:rPr>
        <w:t xml:space="preserve">, </w:t>
      </w:r>
      <w:r w:rsidR="000D6464" w:rsidRPr="00351714">
        <w:rPr>
          <w:rFonts w:cs="TimesNewRoman,Italic"/>
          <w:i/>
          <w:iCs/>
        </w:rPr>
        <w:t>Y</w:t>
      </w:r>
      <w:r w:rsidR="000D6464" w:rsidRPr="00351714">
        <w:rPr>
          <w:rFonts w:cs="TimesNewRoman"/>
        </w:rPr>
        <w:t>, and</w:t>
      </w:r>
      <w:r w:rsidR="000D6464" w:rsidRPr="002C49CB">
        <w:rPr>
          <w:rFonts w:cs="TimesNewRoman"/>
        </w:rPr>
        <w:t xml:space="preserve"> </w:t>
      </w:r>
      <w:r w:rsidR="000D6464" w:rsidRPr="002C49CB">
        <w:rPr>
          <w:rFonts w:cs="TimesNewRoman,Italic"/>
          <w:i/>
          <w:iCs/>
        </w:rPr>
        <w:t>Z</w:t>
      </w:r>
    </w:p>
    <w:p w:rsidR="000D6464" w:rsidRPr="002C49CB" w:rsidRDefault="000D6464" w:rsidP="000D6464">
      <w:pPr>
        <w:autoSpaceDE w:val="0"/>
        <w:autoSpaceDN w:val="0"/>
        <w:adjustRightInd w:val="0"/>
        <w:spacing w:after="0" w:line="240" w:lineRule="auto"/>
        <w:rPr>
          <w:rFonts w:cs="TimesNewRoman,Italic"/>
          <w:iCs/>
        </w:rPr>
      </w:pPr>
    </w:p>
    <w:sectPr w:rsidR="000D6464" w:rsidRPr="002C49CB" w:rsidSect="003517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+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632"/>
    <w:multiLevelType w:val="hybridMultilevel"/>
    <w:tmpl w:val="12083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D42C5"/>
    <w:multiLevelType w:val="hybridMultilevel"/>
    <w:tmpl w:val="8C02A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6D46"/>
    <w:rsid w:val="00053B7D"/>
    <w:rsid w:val="000622C6"/>
    <w:rsid w:val="000974D7"/>
    <w:rsid w:val="000C418A"/>
    <w:rsid w:val="000D6464"/>
    <w:rsid w:val="000E7191"/>
    <w:rsid w:val="00140269"/>
    <w:rsid w:val="001F6FAA"/>
    <w:rsid w:val="00263E11"/>
    <w:rsid w:val="002C49CB"/>
    <w:rsid w:val="003014D7"/>
    <w:rsid w:val="00351714"/>
    <w:rsid w:val="003A6EA6"/>
    <w:rsid w:val="0044049D"/>
    <w:rsid w:val="00493BCB"/>
    <w:rsid w:val="004D5EFA"/>
    <w:rsid w:val="004F19C9"/>
    <w:rsid w:val="00566D13"/>
    <w:rsid w:val="00620F85"/>
    <w:rsid w:val="00640575"/>
    <w:rsid w:val="00786D46"/>
    <w:rsid w:val="009340C4"/>
    <w:rsid w:val="00AC1BDF"/>
    <w:rsid w:val="00B22E69"/>
    <w:rsid w:val="00B40082"/>
    <w:rsid w:val="00C21098"/>
    <w:rsid w:val="00D03407"/>
    <w:rsid w:val="00F4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D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Achievement First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kathyross</dc:creator>
  <cp:keywords/>
  <dc:description/>
  <cp:lastModifiedBy>kathyross</cp:lastModifiedBy>
  <cp:revision>9</cp:revision>
  <dcterms:created xsi:type="dcterms:W3CDTF">2011-05-12T13:09:00Z</dcterms:created>
  <dcterms:modified xsi:type="dcterms:W3CDTF">2011-05-13T00:44:00Z</dcterms:modified>
</cp:coreProperties>
</file>